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82B" w:rsidRPr="00A6382B" w:rsidRDefault="00A6382B" w:rsidP="00A6382B">
      <w:pPr>
        <w:shd w:val="clear" w:color="auto" w:fill="FFFFFF"/>
        <w:spacing w:after="255" w:line="480" w:lineRule="atLeast"/>
        <w:outlineLvl w:val="0"/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</w:pPr>
      <w:r w:rsidRPr="00A6382B"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  <w:t xml:space="preserve">Постановление Главного государственного санитарного врача Российской Федерации от 17 июня 2024 г. № 7 “О мероприятиях по профилактике гриппа, острых респираторных вирусных инфекций и новой </w:t>
      </w:r>
      <w:proofErr w:type="spellStart"/>
      <w:r w:rsidRPr="00A6382B"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  <w:t xml:space="preserve"> инфекции (COVID-19) в эпидемическом сезоне 2024-2025 годов” (документ не вступил в силу)</w:t>
      </w:r>
    </w:p>
    <w:p w:rsidR="00A6382B" w:rsidRPr="00A6382B" w:rsidRDefault="00A6382B" w:rsidP="00A6382B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17 июля 2024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пунктом 1 статьи 29, статьей 35, подпунктом 6 пункта 1 статьи 51 Федерального закона от 30.03.1999 N 52-ФЗ "О санитарно-эпидемиологическом благополучии населения" и пунктом 2 статьи 10 Федерального закона от 17.09.1998 N 157-ФЗ "Об иммунопрофилактике инфекционных болезней" в целях усиления мероприятий по предупреждению заболевания гриппом, острыми респираторными вирусными инфекциями и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 населения Российской Федерации и подготовки к эпидемическому сезону по гриппу, острым респираторным вирусным инфекциям и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 2024 - 2025 годов, постановляю: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Высшим должностным лицам субъектов Российской Федерации (руководителям высшего исполнительного органа государственной власти субъектов Российской Федерации) рекомендовать: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1.1. Рассмотреть вопросы о ходе подготовки к эпидемическому сезону заболеваемости гриппом, острыми респираторными вирусными инфекциями и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 2024-2025 годов, в том числе: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 обеспеченности медицинских организаций материальными ресурсами для работы в период подъема заболеваемости гриппом, острыми респираторными инфекциями и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(COVID-19), включая наличие диагностических тест-систем, запаса противовирусных препаратов, дезинфекционных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cредств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средств индивидуальной защиты, специальной медицинской аппаратуры, оборудования для обеспечения и контроля "холодовой цепи" при транспортировании и хранении иммунобиологических лекарственных препаратов, специализированного транспорта для перевозки пациентов, больных гриппом, острыми респираторными вирусными инфекциями и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(COVID-19), а также о внесении при необходимости коррективов в региональные планы профилактических и противоэпидемических мероприятий по борьбе с этими инфекциями;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 подготовке схемы дополнительного развертывания необходимого (расчётного) количества инфекционных коек в медицинских организациях на время эпидемического подъема заболеваемости гриппом, острыми респираторными </w:t>
      </w: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вирусными инфекциями и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(COVID-19), с учетом разделения потоков больных;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 подготовке медицинских работников по вопросам оказания специализированной медицинской помощи населению при гриппе, острых респираторных вирусных инфекциях и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(COVID-19), внебольничных пневмониях;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 организации с 01.08.2024 системной работы по информированию населения о мерах профилактики гриппа, острых респираторных вирусных инфекций,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(COVID-19), в том числе о важности иммунопрофилактики гриппа;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 обеспечении населения вакцинацией против гриппа с охватом до 60% от численности населения субъекта Российской Федерации, в том числе не менее 75% - лиц, относящихся к группам риска, определенных национальным календарем профилактических прививок, утвержденным приказом Минздрава России от 06.12.2021 N 1122н (зарегистрирован Минюстом России 20.12.2021, регистрационный N 66435), с изменениями, внесенными приказом Минздрава России от 12.12.2023 N 667н (зарегистрирован Минюстом России 30.01.2024, регистрационный N 77040) (далее - Национальный календарь), а также лиц, работающих в организациях птицеводства, свиноводства, сотрудников зоопарков, имеющих контакт с птицей, свиньями, и лиц, осуществляющих разведение домашней птицы, свиней для реализации населению;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 обеспечении готовности образовательных, социальных, медицинских, транспортных, жилищно-коммунальных организаций к работе в осенне-зимний период года, включая поддержание необходимого температурного режима.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1.2. Оказывать содействие органам исполнительной власти субъектов Российской Федерации в сфере охраны здоровья в организации и проведении в осенний период 2024 года мероприятий по иммунизации населения против гриппа.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1.3. Предусмотреть выделение необходимых ассигнований на закупку иммунобиологических лекарственных препаратов для проведения специфической профилактики гриппа граждан, не подлежащих иммунизации в рамках Национального календаря, лекарственных средств для профилактики и лечения гриппа, острых респираторных заболеваний,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(COVID-19), средств индивидуальной защиты, дезинфицирующих средств в соответствии с расчетной потребностью.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1.4. С учетом эпидемиологической ситуации по гриппу, острым респираторным вирусным инфекциям,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(COVID-19), складывающейся в субъекте Российской Федерации, и прогноза ее развития, своевременно вводить ограничительные меры.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Руководителям органов исполнительной власти субъектов Российской Федерации в сфере охраны здоровья совместно с руководителями территориальных органов Роспотребнадзора рекомендовать: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2.1. В срок до 30.09.2024 провести оценку готовности медицинских организаций к работе в период эпидемического подъема заболеваемости гриппом, острыми респираторными вирусными инфекциями,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(COVID-19), включая материально-техническую оснащенность для оказания медицинской </w:t>
      </w: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помощи больным гриппом, острыми респираторными вирусными инфекциями,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(COVID-19), внебольничными пневмониями, возможность оперативного перепрофилирования стационаров, развертывания отделений для лечения больных гриппом, острыми респираторными вирусными инфекциями и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 в медицинских организациях стационарного и амбулаторно-поликлинического типа, необходимость привлечения дополнительного числа медицинских работников для оказания медицинской помощи больным гриппом, острыми респираторными вирусными инфекциями и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(COVID-19), готовность оборудования для обеспечения и контроля "холодовой цепи" при транспортировании и хранении иммунобиологических лекарственных препаратов.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2.2. Организовать, начиная с 15.08.2024, информирование населения о мерах профилактики гриппа, о важности и преимуществах вакцинопрофилактики, в том числе с использованием средств массовой информации.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2.3. Организовать, начиная с 30.09.2024, еженедельный сбор данных и оперативное информирование Роспотребнадзора обо всех заболевших с первичным клиническим диагнозом "грипп", привитых против гриппа, в том числе с анализом по группам риска, которые предусмотрены Национальным календарем.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2.4. Принять дополнительные меры по улучшению качества дифференциальной диагностики гриппа, острых респираторных вирусных инфекций,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(COVID-19), а также этиологической расшифровке внебольничных пневмоний.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2.5. Организовать обучение медицинских работников медицинских организаций и лабораторий, осуществляющих диагностику гриппа, острых респираторных вирусных инфекций,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(COVID-19), по вопросам соблюдения требований противоэпидемического режима в медицинских организациях и дифференциальной диагностики данных инфекций.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2.6. Обеспечить совместно с руководителями органов исполнительной власти субъектов Российской Федерации в сфере социальной защиты населения, образования готовность организаций социального обслуживания, предоставляющих социальные услуги в стационарной форме, к работе в период эпидемического подъема заболеваемости гриппом, острыми респираторными вирусными инфекциями и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(COVID-19), включая иммунизацию против гриппа обслуживаемого контингента и персонала, усиление противоэпидемического режима и медицинского наблюдения, своевременную организацию и проведение комплекса санитарно-противоэпидемических (профилактических) мероприятий в очагах при регистрации случаев гриппа, острых респираторных вирусных инфекций,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(COVID-19), внебольничных пневмоний.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Руководителям органов исполнительной власти субъектов Российской Федерации в сфере охраны здоровья рекомендовать: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 Обеспечить: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проведение прививочной кампании против гриппа в осенний период 2024 года с охватом до 60% от численности населения субъекта Российской Федерации, в том числе не менее 75% от численности лиц из групп риска, предусмотренных Национальным календарем, включая лиц, работающих в организациях птицеводства </w:t>
      </w: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и свиноводства, сотрудников зоопарков, имеющих контакт с птицей, свиньями, лиц, осуществляющих разведение домашней птицы, свиней для реализации населению;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 01.08.2024 и в течение эпидемического сезона по гриппу и ОРВИ 2024 - 2025 годов систематическую подготовку медицинских работников (включая молодых специалистов) по вопросам оказания медицинской помощи населению при гриппе, острых респираторных вирусных инфекциях,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(COVID-19), внебольничных пневмониях, а также по вопросам вакцинопрофилактики гриппа и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контроль температуры тела работников медицинских организаций перед допуском их на рабочие места и в течение рабочего дня (по показаниям), с применением оборудования для измерения температуры тела, в том числе бесконтактным (электронные, инфракрасные термометры,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тепловизоры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способом, с обязательным отстранением от нахождения на рабочем месте лиц с повышенной температурой тела и с признаками инфекционного заболевания, а также соблюдение оптимального температурного режима в помещениях медицинских организаций;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госпитализацию по клиническим и (или) эпидемиологическим показаниям в инфекционное отделение медицинской организации больных гриппом, острыми респираторными вирусными инфекциями,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(COVID-19), внебольничной пневмонией, с соблюдением условий, исключающих внутрибольничную передачу инфекций, включая разграничение потоков больных с учетом предполагаемой этиологии заболевания;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поддержание неснижаемого запаса противовирусных лекарственных препаратов, дезинфекционных средств и средств индивидуальной защиты в аптечной сети и медицинских организациях;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перевозку санитарным транспортом в стационар больных и лиц с подозрением на новую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коронавирусную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инфекцию (COVID-19), грипп, острую респираторную инфекцию при условии использования перевозимыми лицами, а также сопровождающим персоналом, включая водителей, средств индивидуальной защиты органов дыхания (при отсутствии противопоказаний).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3.2. Организовать: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своевременное оказание медицинской помощи населению на дому, в медицинских организациях амбулаторно-поликлинического и стационарного типа;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прием больных с клиническими проявлениями гриппа, острых респираторных вирусных заболеваний и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 в амбулаторных условиях раздельно от пациентов с соматическими заболеваниями, определение маршрутизации и объемов оказания медицинской помощи больным такими инфекциями.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3.3. Обеспечить: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дополнительные меры по готовности лабораторий медицинских организаций к проведению диагностики гриппа, острых респираторных вирусных инфекций,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(COVID-19), определения этиологии внебольничных пневмоний;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лабораторное обследование на новую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коронавирусную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инфекцию (COVID-19) лиц с диагнозами "грипп", "острая респираторная вирусная инфекция" и "внебольничная пневмония";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лабораторное обследование на грипп лиц с симптомами острой респираторной вирусной инфекции, внебольничной пневмонии;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доставку в диагностическую лабораторию материала от больных гриппом, острыми респираторными вирусными инфекциями,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(COVID-19), внебольничными пневмониями для исследования на грипп, острые респираторные вирусные инфекции, новую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коронавирусную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инфекцию (COVID-19) в срок не более 24 часов с момента его отбора;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проведение диагностических исследований на грипп, острые респираторные вирусные заболевания материала от больных гриппом, острыми респираторными вирусными инфекциями, внебольничными пневмониями на базе лабораторий медицинских организаций и других организаций, выполняющих лабораторную диагностику гриппа и острых респираторных вирусных заболеваний, в срок, не превышающий 24 часов с момента поступления биологического материала в лабораторию;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направление диагностическими лабораториями информации о результатах исследований на новую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коронавирусную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инфекцию (COVID-19) в медицинские организации, направившие биологический материал, а также в территориальные органы Роспотребнадзора (с указанием данных об обследуемом лице в объеме, позволяющем провести противоэпидемические мероприятия) не позднее 24 часов после получения результатов исследований;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отбор и доставку в соответствующие диагностические лаборатории биологического материала в каждом случае смерти от гриппа, острых респираторных вирусных инфекций,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 (секционный материал).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3.4. Осуществлять: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контроль использования медицинскими работниками, оказывающими первичную медицинскую помощь, медицинскими работниками скорой медицинской помощи, приемных отделений стационаров опросников для больных с клиническими признаками гриппа, острых респираторных вирусных инфекций,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контроль динамики состояния здоровья больных гриппом и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(COVID-19), имеющих хронические заболевания и не привитых против данных инфекций, находящихся на амбулаторном лечении.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3.5. В целях недопущения внутрибольничного распространения респираторных вирусных инфекций на период активной циркуляции вирусов гриппа, других вирусов, вызывающих респираторные вирусные инфекции,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(COVID-19), вводить запрет на посещение структурных подразделений родовспомогательных стационаров и медицинских организаций второго этапа выхаживания родственниками и лицами, не являющимися сотрудниками указанных организаций, при этом допуск матерей к уходу за новорожденными в стационары осуществлять при отсутствии симптомов острых инфекционных заболеваний.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3.6. Принять меры по снижению числа летальных исходов заболевания гриппом,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 и внебольничными пневмониями, а при регистрации летальных исходов заболевания гриппом,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(COVID-19), внебольничными пневмониями проводить комиссионное рассмотрение причин летальных исходов.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3.7. Усилить контроль за своевременностью и полнотой передачи экстренных извещений о выявленных случаях заболевания гриппом и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(COVID-19), в том числе в организациях социального обслуживания, предоставляющих социальные услуги в стационарной форме, в территориальный орган, уполномоченный осуществлять федеральный государственный санитарно-эпидемиологический контроль (надзор).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Руководителям органов исполнительной власти субъектов Российской Федерации в сфере образования рекомендовать: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4.1. Обеспечить подготовку образовательных организаций к работе в осенне-зимний период с учетом необходимости соблюдения оптимального теплового режима, режима проветривания помещений, оснащенности устройствами обеззараживания воздуха, термометрами, дезинфекционными средствами, средствами индивидуальной защиты органов дыхания для сотрудников.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4.2. Обеспечить своевременное введение противоэпидемических мероприятий в период подъема заболеваемости гриппом, острыми респираторными вирусными инфекциями,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(COVID-19), в том числе по отмене массовых культурных и спортивных мероприятий и приостановлению учебного процесса в случае отсутствия 20% детей и более - по причине суммарной заболеваемости гриппом, острыми респираторными вирусными инфекциями,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4.3. Вести контроль иммунизации против гриппа сотрудников образовательных организаций.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4.4. Совместно с территориальными органами Роспотребнадзора при подготовке к эпидемическому сезону по гриппу, острым респираторным вирусным инфекциям и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 2024 - 2025 годов провести обучение персонала образовательных организаций мерам профилактики гриппа, других острых респираторных инфекций не гриппозной этиологии,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Руководителям организаций рекомендовать: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5.1. Организовать иммунизацию сотрудников против гриппа.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5.2. Принять меры по недопущению переохлаждения лиц, работающих на открытом воздухе в зимний период, обеспечив наличие помещений для обогрева и приема пищи, а также соблюдение оптимального температурного режима в помещениях.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5.3. В период подъема заболеваемости гриппом, острыми респираторными вирусными инфекциями,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(COVID-19):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обеспечить контроль температуры тела работников перед допуском их на рабочие места и в течение рабочего дня (по показаниям), с применением оборудования для измерения температуры тела бесконтактным (электронные, инфракрасные </w:t>
      </w: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термометры,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тепловизоры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или контактным способом, с недопущением или обязательным отстранением от нахождения на рабочем месте лиц с повышенной температурой тела и с признаками инфекционного заболевания;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обеспечить сотрудников, работающих с населением, средствами индивидуальной защиты (медицинскими масками, респираторами, при необходимости - перчатками), кожными антисептиками;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организовать проведение дезинфекционных мероприятий в общественных местах, общественном транспорте по вирусному режиму.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Руководителям территориальных органов Роспотребнадзора, главным врачам федеральных бюджетных учреждений здравоохранения - центров гигиены и эпидемиологии Роспотребнадзора в субъектах Российской Федерации обеспечить: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6.1. Проведение мониторинга заболеваемости гриппом, острыми респираторными вирусными инфекциями,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(COVID-19), внебольничными пневмониями, поддержание необходимого уровня оснащенности лабораторий диагностическими препаратами для идентификации вирусов гриппа, в том числе гриппа птиц.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6.2. Проведение мониторинга за циркуляцией возбудителей гриппа, острых респираторных вирусных инфекций,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6.3. Сбор и оперативную отправку биологического материала от больных гриппом, внебольничными пневмониями в федеральные бюджетные учреждения науки "ГНЦ ВБ "Вектор" Роспотребнадзора или "Центральный НИИ эпидемиологии" Роспотребнадзора для проведения углубленных молекулярно-генетических и вирусологических исследований: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 первых лиц, заболевших гриппом в эпидемическом сезоне 2024-2025 года;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 лиц с тяжелой формой заболевания гриппом;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 заболевших гриппом лиц: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привитых от гриппа;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имеющих контакт с домашней или дикой птицей, свиньями, крупным рогатым скотом;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из очагов в организованных коллективах;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каждом случае смерти от гриппа,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 (секционный материал).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6.4. Сбор и оперативную отправку в федеральное бюджетное учреждение науки "Центральный НИИ эпидемиологии" Роспотребнадзора материала от случаев заболеваний, обусловленных респираторными вирусами не гриппозной этиологии: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из очагов в организованных коллективах;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 летальных случаев;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 лиц с внебольничными пневмониями.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6.5. Сбор и оперативную отправку материала от больных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 в научные организации и противочумные учреждения Роспотребнадзора, осуществляющие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полногеномное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фрагментарное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секвенирование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материала от больных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6.6. Незамедлительное информирование Федеральной службы по надзору в сфере защиты прав потребителей и благополучия человека о регистрации в субъекте Российской Федерации очагов гриппа птиц и оперативное проведение полного комплекса противоэпидемических и профилактических мероприятий в очагах гриппа птиц.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Организациям, обладающим данными расшифровки геномов возбудителей инфекционных и паразитарных заболеваний, обеспечить передачу сведений в федеральную государственную информационную систему сведений санитарно-эпидемиологического характера</w:t>
      </w:r>
      <w:hyperlink r:id="rId4" w:anchor="111" w:history="1">
        <w:r w:rsidRPr="00A6382B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1</w:t>
        </w:r>
      </w:hyperlink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в течение 24 часов с момента получения результатов молекулярно-генетических исследований на грипп, острые респираторные вирусные инфекции и новую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коронавирусную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инфекцию (COVID-19).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Федеральному бюджетному учреждению науки "ГНЦ ВБ "Вектор" Роспотребнадзора, федеральному бюджетному учреждению науки "Центральный НИИ эпидемиологии" Роспотребнадзора обеспечить: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8.1. Проведение углубленных молекулярно-генетических и вирусологических исследований биологического материала от больных гриппом, острыми респираторными инфекциями,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(COVID-19), внебольничными пневмониями.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8.2. Своевременное информирование о результатах исследований биологического материала от больных гриппом, острыми респираторными инфекциями, внебольничными пневмониями Федеральной службы по надзору в сфере защиты прав потребителей и благополучия человека и федеральных бюджетных учреждений здравоохранения - центров гигиены и эпидемиологии Роспотребнадзора, направивших биологический материал на исследование.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83"/>
      <w:bookmarkStart w:id="2" w:name="1"/>
      <w:bookmarkEnd w:id="1"/>
      <w:bookmarkEnd w:id="2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8.3. Оказание практической и методической помощи территориальным органам и учреждениям Роспотребнадзора в проведении лабораторной диагностики гриппа, острых респираторных вирусных инфекций и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Руководителям территориальных органов Роспотребнадзора: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9.1. Внести на рассмотрение органов исполнительной власти субъектов Российской Федерации в сфере охраны здоровья (при необходимости) предложения по корректировке региональных планов мероприятий по профилактике гриппа, острых респираторных вирусных инфекций и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 и их финансированию.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9.2. Установить контроль за: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проведением подготовительных мероприятий к эпидемическому сезону гриппа, острых респираторных вирусных инфекций и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организацией и ходом проведения иммунизации населения против гриппа, в том числе населения, относящегося к группам риска;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своевременностью проведения учета и анализа заболеваемости гриппом, острыми респираторными вирусными инфекциями,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(COVID-19), с учетом результатов лабораторных исследований;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своевременностью передачи информации в Федеральную службу по надзору в сфере защиты прав потребителей и благополучия человека о выявленных случаях заболевания гриппом и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(COVID-19), в том числе в организациях социального обслуживания, предоставляющих социальные услуги в стационарной форме;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своевременностью введения ограничительных мероприятий медицинскими и образовательными организациями, организациями торговли и другими организациями при осложнении эпидемиологической ситуации по гриппу, острым респираторным вирусным инфекциям и новой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Контроль за выполнением настоящего постановления оставляю за собой.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Постановление Правительства Российской Федерации от 02.12.2021 N 2178 "Об утверждении Положения о федеральной государственной информационной системе сведений санитарно-эпидемиологического характера".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1392"/>
      </w:tblGrid>
      <w:tr w:rsidR="00A6382B" w:rsidRPr="00A6382B" w:rsidTr="00A6382B">
        <w:tc>
          <w:tcPr>
            <w:tcW w:w="2500" w:type="pct"/>
            <w:hideMark/>
          </w:tcPr>
          <w:p w:rsidR="00A6382B" w:rsidRPr="00A6382B" w:rsidRDefault="00A6382B" w:rsidP="00A63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500" w:type="pct"/>
            <w:hideMark/>
          </w:tcPr>
          <w:p w:rsidR="00A6382B" w:rsidRPr="00A6382B" w:rsidRDefault="00A6382B" w:rsidP="00A63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 Попова</w:t>
            </w:r>
          </w:p>
        </w:tc>
      </w:tr>
    </w:tbl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России 15 июля 2024 г.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 78813</w:t>
      </w:r>
    </w:p>
    <w:p w:rsidR="00A6382B" w:rsidRPr="00A6382B" w:rsidRDefault="00A6382B" w:rsidP="00A6382B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3" w:name="review"/>
      <w:bookmarkEnd w:id="3"/>
      <w:r w:rsidRPr="00A6382B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A6382B" w:rsidRPr="00A6382B" w:rsidRDefault="00A6382B" w:rsidP="00A6382B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2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Утвержден перечень мероприятий по профилактике гриппа, ОРВИ и COVID-19 в </w:t>
      </w:r>
      <w:proofErr w:type="spellStart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эпидсезоне</w:t>
      </w:r>
      <w:proofErr w:type="spellEnd"/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2024-2025 гг. В частности, предусматривается: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 проведение прививочной кампании против гриппа в осенний период 2024 г. с охватом до 60% от численности населения региона, в т. ч. не менее 75% лиц из групп риска, включая работников птицеводства и свиноводства, сотрудников зоопарков, имеющих контакт с птицей, свиньями, лиц, занимающихся разведением домашней птицы, свиней для реализации населению;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 еженедельный (начиная с 30.09.2024) сбор данных и оперативное информирование Роспотребнадзора обо всех заболевших с первичным клиническим диагнозом "грипп", привитых против гриппа, в т. ч. с анализом по группам риска, которые предусмотрены Национальным календарем;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 повышение качества дифференциальной диагностики гриппа, ОРВИ и COVID-19, а также этиологической расшифровки внебольничных пневмоний;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 систематическая подготовка медработников (включая молодых специалистов) по вопросам оказания медпомощи при гриппе, ОРВИ, COVID-19, внебольничных пневмониях, а также по вопросам вакцинопрофилактики гриппа и COVID-19;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 контроль динамики состояния здоровья больных гриппом и COVID-19, имеющих хронические заболевания и не привитых против данных инфекций, находящихся на амбулаторном лечении;</w:t>
      </w:r>
    </w:p>
    <w:p w:rsidR="00A6382B" w:rsidRPr="00A6382B" w:rsidRDefault="00A6382B" w:rsidP="00A6382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638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 контроль иммунизации против гриппа сотрудников образовательных организаций.</w:t>
      </w:r>
    </w:p>
    <w:p w:rsidR="00A6382B" w:rsidRPr="00A6382B" w:rsidRDefault="00A6382B" w:rsidP="00A6382B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382B">
        <w:rPr>
          <w:rFonts w:ascii="Georgia" w:eastAsia="Times New Roman" w:hAnsi="Georgia" w:cs="Arial"/>
          <w:b/>
          <w:bCs/>
          <w:i/>
          <w:iCs/>
          <w:color w:val="333333"/>
          <w:sz w:val="24"/>
          <w:szCs w:val="24"/>
          <w:lang w:eastAsia="ru-RU"/>
        </w:rPr>
        <w:t>Для просмотра актуального текста документа и получения полной информации о вступлении в силу, изменениях и порядке применения документа, воспользуйтесь поиском в Интернет-версии системы ГАРАНТ:</w:t>
      </w:r>
    </w:p>
    <w:p w:rsidR="004623AA" w:rsidRDefault="004623AA">
      <w:bookmarkStart w:id="4" w:name="_GoBack"/>
      <w:bookmarkEnd w:id="4"/>
    </w:p>
    <w:sectPr w:rsidR="00462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E30"/>
    <w:rsid w:val="001D1E30"/>
    <w:rsid w:val="004623AA"/>
    <w:rsid w:val="00A6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CB6015-9E49-4F0A-AFF9-03AD0464C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38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38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38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38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6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382B"/>
    <w:rPr>
      <w:color w:val="0000FF"/>
      <w:u w:val="single"/>
    </w:rPr>
  </w:style>
  <w:style w:type="paragraph" w:customStyle="1" w:styleId="toleft">
    <w:name w:val="toleft"/>
    <w:basedOn w:val="a"/>
    <w:rsid w:val="00A6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">
    <w:name w:val="info"/>
    <w:basedOn w:val="a0"/>
    <w:rsid w:val="00A63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588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10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products/ipo/prime/doc/4092679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3673</Words>
  <Characters>20937</Characters>
  <Application>Microsoft Office Word</Application>
  <DocSecurity>0</DocSecurity>
  <Lines>174</Lines>
  <Paragraphs>49</Paragraphs>
  <ScaleCrop>false</ScaleCrop>
  <Company>SPecialiST RePack</Company>
  <LinksUpToDate>false</LinksUpToDate>
  <CharactersWithSpaces>24561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2025-08-26T02:33:00Z</dcterms:created>
  <dcterms:modified xsi:type="dcterms:W3CDTF">2025-08-26T02:33:00Z</dcterms:modified>
</cp:coreProperties>
</file>