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Гепатит В – вирусное инфекционное заболевание, при котором поражается печень. Оно протекает в острой или хронической форме1. При хронической форме заб</w:t>
      </w:r>
      <w:bookmarkStart w:id="0" w:name="_GoBack"/>
      <w:bookmarkEnd w:id="0"/>
      <w:r w:rsidRPr="00C83506">
        <w:rPr>
          <w:rFonts w:ascii="Times New Roman" w:hAnsi="Times New Roman" w:cs="Times New Roman"/>
          <w:sz w:val="28"/>
          <w:szCs w:val="28"/>
        </w:rPr>
        <w:t>олевания особую опасность представляют возможные исходы заболевания – цирроз и рак печени1,2.</w:t>
      </w:r>
      <w:r w:rsidRPr="00C83506">
        <w:rPr>
          <w:rFonts w:ascii="Times New Roman" w:hAnsi="Times New Roman" w:cs="Times New Roman"/>
          <w:sz w:val="28"/>
          <w:szCs w:val="28"/>
        </w:rPr>
        <w:br/>
      </w:r>
      <w:r w:rsidRPr="00C83506">
        <w:rPr>
          <w:rFonts w:ascii="Times New Roman" w:hAnsi="Times New Roman" w:cs="Times New Roman"/>
          <w:sz w:val="28"/>
          <w:szCs w:val="28"/>
        </w:rPr>
        <w:br/>
      </w:r>
      <w:hyperlink r:id="rId4" w:anchor="6956bc66-e150-4eb6-aa02-bb9ff7a847f8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hyperlink r:id="rId5" w:anchor="b0099e91-4a9b-4158-acbe-47e87b10df0d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hyperlink r:id="rId6" w:anchor="d6cd7ab0-2908-470f-81ac-827d7ca63f5e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инфекция?</w:t>
        </w:r>
      </w:hyperlink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hyperlink r:id="rId7" w:anchor="238009da-a504-4025-bfe9-2768e773d5eb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Какой период больной заразен?</w:t>
        </w:r>
      </w:hyperlink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hyperlink r:id="rId8" w:anchor="41c3af47-9da4-4e58-8f7b-bf5e668196a5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Как долго сохраняется иммунитет после перенесенного заболевания?</w:t>
        </w:r>
      </w:hyperlink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hyperlink r:id="rId9" w:anchor="57044a94-2a1b-4fd6-b286-87c3bb78c196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1b38196e-240e-44fe-a06e-c884c1ed820f/Group%20447.svg%20767w,%20/dam/jcr:1b38196e-240e-44fe-a06e-c884c1ed820f/Group%2044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5A8680" id="Прямоугольник 8" o:spid="_x0000_s1026" alt="https://www.privivka.ru/dam/jcr:1b38196e-240e-44fe-a06e-c884c1ed820f/Group%20447.svg%20767w,%20/dam/jcr:1b38196e-240e-44fe-a06e-c884c1ed820f/Group%2044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3EU+ZMAMA&#10;AHU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Гепатит </w:t>
      </w:r>
      <w:proofErr w:type="gramStart"/>
      <w:r w:rsidRPr="00C83506">
        <w:rPr>
          <w:rFonts w:ascii="Times New Roman" w:hAnsi="Times New Roman" w:cs="Times New Roman"/>
          <w:sz w:val="28"/>
          <w:szCs w:val="28"/>
        </w:rPr>
        <w:t>В представляет</w:t>
      </w:r>
      <w:proofErr w:type="gramEnd"/>
      <w:r w:rsidRPr="00C83506">
        <w:rPr>
          <w:rFonts w:ascii="Times New Roman" w:hAnsi="Times New Roman" w:cs="Times New Roman"/>
          <w:sz w:val="28"/>
          <w:szCs w:val="28"/>
        </w:rPr>
        <w:t xml:space="preserve"> одну из глобальных проблем здравоохранения.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По оценкам Всемирной организации здравоохранения, около 2 миллиардов людей во всем мире были инфицированы этим вирусом, около 300 миллионов людей болеют хроническим гепатитом В1,2.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Ежегодно в мире около 780 000 человек погибают от вирусного гепатита В – 650 000 от цирроза и рака печени в результате хронического гепатита и еще 130 000 от острой формы заболевания2.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2e947463-befb-4d71-a9b4-9ba2c0b2735f/Group%20449.svg%20767w,%20/dam/jcr:2e947463-befb-4d71-a9b4-9ba2c0b2735f/Group%2044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D244C7" id="Прямоугольник 7" o:spid="_x0000_s1026" alt="https://www.privivka.ru/dam/jcr:2e947463-befb-4d71-a9b4-9ba2c0b2735f/Group%20449.svg%20767w,%20/dam/jcr:2e947463-befb-4d71-a9b4-9ba2c0b2735f/Group%2044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4nS0w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В России в 2021 году было выявлено 453 случая острого и 6 532 случая </w:t>
      </w:r>
      <w:proofErr w:type="gramStart"/>
      <w:r w:rsidRPr="00C83506">
        <w:rPr>
          <w:rFonts w:ascii="Times New Roman" w:hAnsi="Times New Roman" w:cs="Times New Roman"/>
          <w:sz w:val="28"/>
          <w:szCs w:val="28"/>
        </w:rPr>
        <w:t>хронического  вирусного</w:t>
      </w:r>
      <w:proofErr w:type="gramEnd"/>
      <w:r w:rsidRPr="00C83506">
        <w:rPr>
          <w:rFonts w:ascii="Times New Roman" w:hAnsi="Times New Roman" w:cs="Times New Roman"/>
          <w:sz w:val="28"/>
          <w:szCs w:val="28"/>
        </w:rPr>
        <w:t xml:space="preserve"> гепатита В3. По данным Всемирной организации здравоохранения при хронической форме вирусного гепатита </w:t>
      </w:r>
      <w:proofErr w:type="gramStart"/>
      <w:r w:rsidRPr="00C83506">
        <w:rPr>
          <w:rFonts w:ascii="Times New Roman" w:hAnsi="Times New Roman" w:cs="Times New Roman"/>
          <w:sz w:val="28"/>
          <w:szCs w:val="28"/>
        </w:rPr>
        <w:t>В у</w:t>
      </w:r>
      <w:proofErr w:type="gramEnd"/>
      <w:r w:rsidRPr="00C83506">
        <w:rPr>
          <w:rFonts w:ascii="Times New Roman" w:hAnsi="Times New Roman" w:cs="Times New Roman"/>
          <w:sz w:val="28"/>
          <w:szCs w:val="28"/>
        </w:rPr>
        <w:t xml:space="preserve"> 20–30 % взрослых заболевание приводит к циррозу и/или раку печени1.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Основные источники вируса – больные хроническим гепатитом В и вирусоносители1,2,4. Вирус выживает во внешней среде до 7 дней и легко передается от человека к человеку. Передача вируса чаще всего происходит от матери ребенку в родах, при контакте ребенка или взрослого с кровью или другими биологическими жидкостями, в частности при половых контактах с инфицированным партнером, небезопасной практике выполнения инъекций, порезах колюще-режущим инструментом в медицинской практике и в </w:t>
      </w:r>
      <w:r w:rsidRPr="00C83506">
        <w:rPr>
          <w:rFonts w:ascii="Times New Roman" w:hAnsi="Times New Roman" w:cs="Times New Roman"/>
          <w:sz w:val="28"/>
          <w:szCs w:val="28"/>
        </w:rPr>
        <w:lastRenderedPageBreak/>
        <w:t>бытовых условиях, а также среди лиц, использующих инъекционные наркотики1,2,4.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Риск заражения очень высокий: инфицирующая доза вируса (минимальное количество вирусных частиц, способных вызвать заболевание) может содержаться уже в 0,0005 мл крови, а это всего лишь 0,5 % от одной капли крови!5,6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Для жителя России риск заразиться вирусом гепатита </w:t>
      </w:r>
      <w:proofErr w:type="gramStart"/>
      <w:r w:rsidRPr="00C83506">
        <w:rPr>
          <w:rFonts w:ascii="Times New Roman" w:hAnsi="Times New Roman" w:cs="Times New Roman"/>
          <w:sz w:val="28"/>
          <w:szCs w:val="28"/>
        </w:rPr>
        <w:t>В на</w:t>
      </w:r>
      <w:proofErr w:type="gramEnd"/>
      <w:r w:rsidRPr="00C83506">
        <w:rPr>
          <w:rFonts w:ascii="Times New Roman" w:hAnsi="Times New Roman" w:cs="Times New Roman"/>
          <w:sz w:val="28"/>
          <w:szCs w:val="28"/>
        </w:rPr>
        <w:t xml:space="preserve"> протяжении жизни составляет порядка 20—60 %2.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918904a7-7be6-4d41-9a4d-ffe2e2db1f80/Group%20450.svg%20767w,%20/dam/jcr:918904a7-7be6-4d41-9a4d-ffe2e2db1f80/Group%2045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692E93" id="Прямоугольник 6" o:spid="_x0000_s1026" alt="https://www.privivka.ru/dam/jcr:918904a7-7be6-4d41-9a4d-ffe2e2db1f80/Group%20450.svg%20767w,%20/dam/jcr:918904a7-7be6-4d41-9a4d-ffe2e2db1f80/Group%2045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qqUyw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4e0f785d-927d-4185-b2fb-903587a038d9/Group%20257.svg%20767w,%20/dam/jcr:4e0f785d-927d-4185-b2fb-903587a038d9/Group%20257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BE02DF" id="Прямоугольник 5" o:spid="_x0000_s1026" alt="https://www.privivka.ru/dam/jcr:4e0f785d-927d-4185-b2fb-903587a038d9/Group%20257.svg%20767w,%20/dam/jcr:4e0f785d-927d-4185-b2fb-903587a038d9/Group%20257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dRXDT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Для людей, которые живут с больным вирусным гепатитом В важно знать, что вирус гепатита В не распространяется через пищу, воду, посуду, во время объятий, поцелуев, через рукопожатие, при кашле, чихании или укусах насекомых4.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Как протекает инфекция?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Продолжительность инкубационного периода гепатита </w:t>
      </w:r>
      <w:proofErr w:type="gramStart"/>
      <w:r w:rsidRPr="00C83506">
        <w:rPr>
          <w:rFonts w:ascii="Times New Roman" w:hAnsi="Times New Roman" w:cs="Times New Roman"/>
          <w:sz w:val="28"/>
          <w:szCs w:val="28"/>
        </w:rPr>
        <w:t>В колеблется</w:t>
      </w:r>
      <w:proofErr w:type="gramEnd"/>
      <w:r w:rsidRPr="00C83506">
        <w:rPr>
          <w:rFonts w:ascii="Times New Roman" w:hAnsi="Times New Roman" w:cs="Times New Roman"/>
          <w:sz w:val="28"/>
          <w:szCs w:val="28"/>
        </w:rPr>
        <w:t xml:space="preserve"> от 30 до 180 дней, в среднем составляет 75 дней1.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64976d86-02c2-4561-a7f5-f67cd6cea84d/Group%20169%20(1).svg%20767w,%20/dam/jcr:64976d86-02c2-4561-a7f5-f67cd6cea84d/Group%2016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64524D" id="Прямоугольник 4" o:spid="_x0000_s1026" alt="https://www.privivka.ru/dam/jcr:64976d86-02c2-4561-a7f5-f67cd6cea84d/Group%20169%20(1).svg%20767w,%20/dam/jcr:64976d86-02c2-4561-a7f5-f67cd6cea84d/Group%2016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1sWLY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Если развивается острая инфекция с выраженными симптомами, она может продолжаться в течение нескольких недель и включать в себя желтушное окрашивание кожи и склер глаз, потемнение мочи, сильную слабость, тошноту, рвоту и боли в брюшной полости. В редких случаях острый гепатит В может привести к развитию острой печеночной недостаточности с риском летального исхода1,2,4.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Однако чаще всего первичная инфекция имеет бессимптомное течение, и человек может не знать, что он заражен, пока не сдаст анализ на гепатит В1-3. Вирус способен долго находиться в организме в клетках печени, вызывая хронический гепатит В, особенно при заражении в младенчестве или детстве1. Исходом хронического вирусного гепатита В зачастую становится цирроз и рак печени1,2,4.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Какой период больной заразен?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Человек, больной гепатитом, опасен для окружающих уже в конце инкубационного периода, еще до возникновения симптомов, и остается заразным в течение всей острой фазы1. Также опасность заражения представляют больные хроническим вирусным гепатитом В и </w:t>
      </w:r>
      <w:r w:rsidRPr="00C83506">
        <w:rPr>
          <w:rFonts w:ascii="Times New Roman" w:hAnsi="Times New Roman" w:cs="Times New Roman"/>
          <w:sz w:val="28"/>
          <w:szCs w:val="28"/>
        </w:rPr>
        <w:lastRenderedPageBreak/>
        <w:t>вирусоносители, и в большинстве случаев именно они являются источником передачи инфекции4-6.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Как долго сохраняется иммунитет после перенесенного заболевания?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Если острая фаза заканчивается выздоровлением, то </w:t>
      </w:r>
      <w:hyperlink r:id="rId10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иммунитет</w:t>
        </w:r>
      </w:hyperlink>
      <w:r w:rsidRPr="00C83506">
        <w:rPr>
          <w:rFonts w:ascii="Times New Roman" w:hAnsi="Times New Roman" w:cs="Times New Roman"/>
          <w:sz w:val="28"/>
          <w:szCs w:val="28"/>
        </w:rPr>
        <w:t> сохраняется практически пожизненно1.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Вакцинация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b56ad678-d7ab-4cfc-80f1-ab9dd087dc67/Group%20451.svg%20767w,%20/dam/jcr:b56ad678-d7ab-4cfc-80f1-ab9dd087dc67/Group%204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4AA8EA" id="Прямоугольник 3" o:spid="_x0000_s1026" alt="https://www.privivka.ru/dam/jcr:b56ad678-d7ab-4cfc-80f1-ab9dd087dc67/Group%20451.svg%20767w,%20/dam/jcr:b56ad678-d7ab-4cfc-80f1-ab9dd087dc67/Group%204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pDC6Iy&#10;AwAAdQ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Одним из основных методов профилактики гепатита </w:t>
      </w:r>
      <w:proofErr w:type="gramStart"/>
      <w:r w:rsidRPr="00C83506">
        <w:rPr>
          <w:rFonts w:ascii="Times New Roman" w:hAnsi="Times New Roman" w:cs="Times New Roman"/>
          <w:sz w:val="28"/>
          <w:szCs w:val="28"/>
        </w:rPr>
        <w:t>В является</w:t>
      </w:r>
      <w:proofErr w:type="gramEnd"/>
      <w:r w:rsidRPr="00C83506">
        <w:rPr>
          <w:rFonts w:ascii="Times New Roman" w:hAnsi="Times New Roman" w:cs="Times New Roman"/>
          <w:sz w:val="28"/>
          <w:szCs w:val="28"/>
        </w:rPr>
        <w:t xml:space="preserve"> вакцинация1.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ww.privivka.ru/dam/jcr:edaef1f7-5f53-45b3-b84a-0604d5327b5a/Group%2090.svg%20767w,%20/dam/jcr:edaef1f7-5f53-45b3-b84a-0604d5327b5a/Group%20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B78915" id="Прямоугольник 2" o:spid="_x0000_s1026" alt="https://www.privivka.ru/dam/jcr:edaef1f7-5f53-45b3-b84a-0604d5327b5a/Group%2090.svg%20767w,%20/dam/jcr:edaef1f7-5f53-45b3-b84a-0604d5327b5a/Group%20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M8WCZ4y&#10;AwAAc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Вакцинация помогает защищать от вирусного гепатита В, а также связанного с ним цирроза и рака печени. Поэтому вакцину против гепатита В также называют «вакциной против рака»2.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4acc83af-4890-404f-b845-ded0d8407fa4/Group%20260.svg%20767w,%20/dam/jcr:4acc83af-4890-404f-b845-ded0d8407fa4/Group%2026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0F8CE0" id="Прямоугольник 1" o:spid="_x0000_s1026" alt="https://www.privivka.ru/dam/jcr:4acc83af-4890-404f-b845-ded0d8407fa4/Group%20260.svg%20767w,%20/dam/jcr:4acc83af-4890-404f-b845-ded0d8407fa4/Group%2026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7dmZIvAwAA&#10;d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В связи с очень высоким риском развития хронического гепатита </w:t>
      </w:r>
      <w:proofErr w:type="gramStart"/>
      <w:r w:rsidRPr="00C83506">
        <w:rPr>
          <w:rFonts w:ascii="Times New Roman" w:hAnsi="Times New Roman" w:cs="Times New Roman"/>
          <w:sz w:val="28"/>
          <w:szCs w:val="28"/>
        </w:rPr>
        <w:t>В при</w:t>
      </w:r>
      <w:proofErr w:type="gramEnd"/>
      <w:r w:rsidRPr="00C83506">
        <w:rPr>
          <w:rFonts w:ascii="Times New Roman" w:hAnsi="Times New Roman" w:cs="Times New Roman"/>
          <w:sz w:val="28"/>
          <w:szCs w:val="28"/>
        </w:rPr>
        <w:t xml:space="preserve"> заражении во время родов Всемирная организация здравоохранения рекомендует проведение 1-й прививки против гепатита В </w:t>
      </w:r>
      <w:proofErr w:type="spellStart"/>
      <w:r w:rsidRPr="00C83506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C83506">
        <w:rPr>
          <w:rFonts w:ascii="Times New Roman" w:hAnsi="Times New Roman" w:cs="Times New Roman"/>
          <w:sz w:val="28"/>
          <w:szCs w:val="28"/>
        </w:rPr>
        <w:t xml:space="preserve"> первые 24 часа жизни с последующим проведением 2-й или 3-й прививки в первые 6 месяцев жизни.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 xml:space="preserve">Вакцины для профилактики вирусного гепатита В не содержат живых вирусов, а только их </w:t>
      </w:r>
      <w:proofErr w:type="spellStart"/>
      <w:r w:rsidRPr="00C83506">
        <w:rPr>
          <w:rFonts w:ascii="Times New Roman" w:hAnsi="Times New Roman" w:cs="Times New Roman"/>
          <w:sz w:val="28"/>
          <w:szCs w:val="28"/>
        </w:rPr>
        <w:t>иммуногенные</w:t>
      </w:r>
      <w:proofErr w:type="spellEnd"/>
      <w:r w:rsidRPr="00C83506">
        <w:rPr>
          <w:rFonts w:ascii="Times New Roman" w:hAnsi="Times New Roman" w:cs="Times New Roman"/>
          <w:sz w:val="28"/>
          <w:szCs w:val="28"/>
        </w:rPr>
        <w:t xml:space="preserve"> частички (белки вируса), воспроизведенные на культуре дрожжей (рекомбинантная технология)1,2,7,8.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В России </w:t>
      </w:r>
      <w:hyperlink r:id="rId11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плановая вакцинация детей</w:t>
        </w:r>
      </w:hyperlink>
      <w:r w:rsidRPr="00C83506">
        <w:rPr>
          <w:rFonts w:ascii="Times New Roman" w:hAnsi="Times New Roman" w:cs="Times New Roman"/>
          <w:sz w:val="28"/>
          <w:szCs w:val="28"/>
        </w:rPr>
        <w:t>, родившихся от неинфицированных гепатитом В матерей, против гепатита В проводится тремя прививками – первая должна вводиться при рождении ребенка (в первые 24 часа после рождения), вторая через 1 месяц, третья – в возрасте 6 месяцев. В том случае, если ребенок рождается от матери с лабораторными маркерами гепатитной В инфекции в крови, вакцинация проводится 4-мя дозами вакцины по схеме 0–1–2–12 мес. жизни9.</w:t>
      </w:r>
    </w:p>
    <w:p w:rsidR="00C83506" w:rsidRPr="00C83506" w:rsidRDefault="00C83506" w:rsidP="00C83506">
      <w:pPr>
        <w:rPr>
          <w:rFonts w:ascii="Times New Roman" w:hAnsi="Times New Roman" w:cs="Times New Roman"/>
          <w:sz w:val="28"/>
          <w:szCs w:val="28"/>
        </w:rPr>
      </w:pPr>
      <w:r w:rsidRPr="00C83506">
        <w:rPr>
          <w:rFonts w:ascii="Times New Roman" w:hAnsi="Times New Roman" w:cs="Times New Roman"/>
          <w:sz w:val="28"/>
          <w:szCs w:val="28"/>
        </w:rPr>
        <w:t>По такой же схеме делают </w:t>
      </w:r>
      <w:hyperlink r:id="rId12" w:history="1">
        <w:r w:rsidRPr="00C83506">
          <w:rPr>
            <w:rStyle w:val="a5"/>
            <w:rFonts w:ascii="Times New Roman" w:hAnsi="Times New Roman" w:cs="Times New Roman"/>
            <w:sz w:val="28"/>
            <w:szCs w:val="28"/>
          </w:rPr>
          <w:t>прививки детям и взрослым</w:t>
        </w:r>
      </w:hyperlink>
      <w:r w:rsidRPr="00C83506">
        <w:rPr>
          <w:rFonts w:ascii="Times New Roman" w:hAnsi="Times New Roman" w:cs="Times New Roman"/>
          <w:sz w:val="28"/>
          <w:szCs w:val="28"/>
        </w:rPr>
        <w:t xml:space="preserve">, ранее </w:t>
      </w:r>
      <w:proofErr w:type="spellStart"/>
      <w:r w:rsidRPr="00C83506">
        <w:rPr>
          <w:rFonts w:ascii="Times New Roman" w:hAnsi="Times New Roman" w:cs="Times New Roman"/>
          <w:sz w:val="28"/>
          <w:szCs w:val="28"/>
        </w:rPr>
        <w:t>непривитым</w:t>
      </w:r>
      <w:proofErr w:type="spellEnd"/>
      <w:r w:rsidRPr="00C83506">
        <w:rPr>
          <w:rFonts w:ascii="Times New Roman" w:hAnsi="Times New Roman" w:cs="Times New Roman"/>
          <w:sz w:val="28"/>
          <w:szCs w:val="28"/>
        </w:rPr>
        <w:t xml:space="preserve"> против гепатита В: 0–1–6 – первая доза (начало вакцинации), вторая доза – через 1 месяц после первой, третья доза – через 6 месяцев от начала вакцинации9.</w:t>
      </w:r>
    </w:p>
    <w:p w:rsidR="00BF4BFD" w:rsidRPr="00C83506" w:rsidRDefault="00BF4BFD" w:rsidP="00C83506">
      <w:pPr>
        <w:rPr>
          <w:rFonts w:ascii="Times New Roman" w:hAnsi="Times New Roman" w:cs="Times New Roman"/>
          <w:sz w:val="28"/>
          <w:szCs w:val="28"/>
        </w:rPr>
      </w:pPr>
    </w:p>
    <w:sectPr w:rsidR="00BF4BFD" w:rsidRPr="00C83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CA"/>
    <w:rsid w:val="00B12CCA"/>
    <w:rsid w:val="00BF4BFD"/>
    <w:rsid w:val="00C8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1FF0E-7B5C-4D95-888F-812FFA1A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35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35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3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C83506"/>
  </w:style>
  <w:style w:type="character" w:styleId="a4">
    <w:name w:val="Strong"/>
    <w:basedOn w:val="a0"/>
    <w:uiPriority w:val="22"/>
    <w:qFormat/>
    <w:rsid w:val="00C83506"/>
    <w:rPr>
      <w:b/>
      <w:bCs/>
    </w:rPr>
  </w:style>
  <w:style w:type="character" w:customStyle="1" w:styleId="text-primary2">
    <w:name w:val="text-primary2"/>
    <w:basedOn w:val="a0"/>
    <w:rsid w:val="00C83506"/>
  </w:style>
  <w:style w:type="character" w:styleId="a5">
    <w:name w:val="Hyperlink"/>
    <w:basedOn w:val="a0"/>
    <w:uiPriority w:val="99"/>
    <w:unhideWhenUsed/>
    <w:rsid w:val="00C835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66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4595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217564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304844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1844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6858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2715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7253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8280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351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49959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4603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42428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252281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523441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84106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25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63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246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7991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61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9119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7039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7430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32645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3590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3667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941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61195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4336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4115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0122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923613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69300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938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68305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978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3802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25765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961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3439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96115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821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8066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97952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2060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96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6968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254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51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0192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711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008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6851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4663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67725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8686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4927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565451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70713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3620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825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0889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9429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0884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725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6400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51368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2154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6131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4675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292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263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539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857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0172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38185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5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9685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09718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75300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4433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947410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906448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74193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629983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4721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129393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671394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428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9680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5529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86352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3515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9712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797915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343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1445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8755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477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4377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3457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967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9068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1677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278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3881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40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02991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6589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508522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4646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821195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03913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85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869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981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1496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2504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25330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16909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54530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8945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2629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10871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823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0606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01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55755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990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2436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01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4669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7393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3803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275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0843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04228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128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46895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52588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45397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88932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623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3769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20530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0806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678340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92065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044448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59033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893105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8358143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0994476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317975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12936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1655179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8244278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2750190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71312104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070639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9727575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6412194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1716302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289176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53041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44158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535335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03211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13192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745609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800004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32376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871203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5428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7277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89536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2419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982056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hepatitis-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rivivka.ru/infekcii/hepatitis-b" TargetMode="External"/><Relationship Id="rId12" Type="http://schemas.openxmlformats.org/officeDocument/2006/relationships/hyperlink" Target="https://www.privivka.ru/o-privivk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ivivka.ru/infekcii/hepatitis-b" TargetMode="External"/><Relationship Id="rId11" Type="http://schemas.openxmlformats.org/officeDocument/2006/relationships/hyperlink" Target="https://www.privivka.ru/o-privivke/obyazatelnye-privivki-dlya-detej" TargetMode="External"/><Relationship Id="rId5" Type="http://schemas.openxmlformats.org/officeDocument/2006/relationships/hyperlink" Target="https://www.privivka.ru/infekcii/hepatitis-b" TargetMode="External"/><Relationship Id="rId10" Type="http://schemas.openxmlformats.org/officeDocument/2006/relationships/hyperlink" Target="https://www.privivka.ru/o-privivke/immunitet" TargetMode="External"/><Relationship Id="rId4" Type="http://schemas.openxmlformats.org/officeDocument/2006/relationships/hyperlink" Target="https://www.privivka.ru/infekcii/hepatitis-b" TargetMode="External"/><Relationship Id="rId9" Type="http://schemas.openxmlformats.org/officeDocument/2006/relationships/hyperlink" Target="https://www.privivka.ru/infekcii/hepatitis-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2025-05-27T06:48:00Z</dcterms:created>
  <dcterms:modified xsi:type="dcterms:W3CDTF">2025-05-27T06:51:00Z</dcterms:modified>
</cp:coreProperties>
</file>