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C53AD">
        <w:rPr>
          <w:rFonts w:ascii="Times New Roman" w:hAnsi="Times New Roman" w:cs="Times New Roman"/>
          <w:sz w:val="28"/>
          <w:szCs w:val="28"/>
        </w:rPr>
        <w:t>Гемофильная инфекция типа b: ХИБ-инфекция</w:t>
      </w:r>
    </w:p>
    <w:bookmarkEnd w:id="0"/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Время чтения: ~ 6 мин.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Дата публикации: 15.12.2022</w:t>
      </w:r>
      <w:r w:rsidRPr="00CC53AD">
        <w:rPr>
          <w:rFonts w:ascii="Times New Roman" w:hAnsi="Times New Roman" w:cs="Times New Roman"/>
          <w:sz w:val="28"/>
          <w:szCs w:val="28"/>
        </w:rPr>
        <w:br/>
        <w:t>Дата последнего обновления: 21.06.2023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Гемофильная инфекция типа b (</w:t>
      </w:r>
      <w:proofErr w:type="spellStart"/>
      <w:r w:rsidRPr="00CC53AD">
        <w:rPr>
          <w:rFonts w:ascii="Times New Roman" w:hAnsi="Times New Roman" w:cs="Times New Roman"/>
          <w:sz w:val="28"/>
          <w:szCs w:val="28"/>
        </w:rPr>
        <w:t>Hib</w:t>
      </w:r>
      <w:proofErr w:type="spellEnd"/>
      <w:r w:rsidRPr="00CC53AD">
        <w:rPr>
          <w:rFonts w:ascii="Times New Roman" w:hAnsi="Times New Roman" w:cs="Times New Roman"/>
          <w:sz w:val="28"/>
          <w:szCs w:val="28"/>
        </w:rPr>
        <w:t> или ХИБ-инфекция) – инфекционное заболевание, вызываемое бактерией </w:t>
      </w:r>
      <w:proofErr w:type="spellStart"/>
      <w:r w:rsidRPr="00CC53AD">
        <w:rPr>
          <w:rFonts w:ascii="Times New Roman" w:hAnsi="Times New Roman" w:cs="Times New Roman"/>
          <w:sz w:val="28"/>
          <w:szCs w:val="28"/>
        </w:rPr>
        <w:t>Haemophilus</w:t>
      </w:r>
      <w:proofErr w:type="spellEnd"/>
      <w:r w:rsidRPr="00CC53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AD">
        <w:rPr>
          <w:rFonts w:ascii="Times New Roman" w:hAnsi="Times New Roman" w:cs="Times New Roman"/>
          <w:sz w:val="28"/>
          <w:szCs w:val="28"/>
        </w:rPr>
        <w:t>influenzae</w:t>
      </w:r>
      <w:proofErr w:type="spellEnd"/>
      <w:r w:rsidRPr="00CC53AD">
        <w:rPr>
          <w:rFonts w:ascii="Times New Roman" w:hAnsi="Times New Roman" w:cs="Times New Roman"/>
          <w:sz w:val="28"/>
          <w:szCs w:val="28"/>
        </w:rPr>
        <w:t> типа b (гемофильной палочкой типа b)1-3. ХИБ-инфекция преимущественно поражает органы дыхания, вызывая пневмонии, и центральную нервную систему, приводя к гнойным менингитам, а также может стать причиной гнойного воспаления в других органах.</w:t>
      </w:r>
      <w:r w:rsidRPr="00CC53AD">
        <w:rPr>
          <w:rFonts w:ascii="Times New Roman" w:hAnsi="Times New Roman" w:cs="Times New Roman"/>
          <w:sz w:val="28"/>
          <w:szCs w:val="28"/>
        </w:rPr>
        <w:br/>
      </w:r>
      <w:r w:rsidRPr="00CC53AD">
        <w:rPr>
          <w:rFonts w:ascii="Times New Roman" w:hAnsi="Times New Roman" w:cs="Times New Roman"/>
          <w:sz w:val="28"/>
          <w:szCs w:val="28"/>
        </w:rPr>
        <w:br/>
        <w:t>Представляет наибольшую опасность для детей до 5 лет1,2.</w:t>
      </w:r>
      <w:r w:rsidRPr="00CC53AD">
        <w:rPr>
          <w:rFonts w:ascii="Times New Roman" w:hAnsi="Times New Roman" w:cs="Times New Roman"/>
          <w:sz w:val="28"/>
          <w:szCs w:val="28"/>
        </w:rPr>
        <w:br/>
      </w:r>
      <w:r w:rsidRPr="00CC53AD">
        <w:rPr>
          <w:rFonts w:ascii="Times New Roman" w:hAnsi="Times New Roman" w:cs="Times New Roman"/>
          <w:sz w:val="28"/>
          <w:szCs w:val="28"/>
        </w:rPr>
        <w:br/>
      </w:r>
      <w:hyperlink r:id="rId4" w:anchor="a98607eb-5988-4b2a-8575-99c84d9fe561" w:history="1">
        <w:r w:rsidRPr="00CC53AD">
          <w:rPr>
            <w:rStyle w:val="a6"/>
            <w:rFonts w:ascii="Times New Roman" w:hAnsi="Times New Roman" w:cs="Times New Roman"/>
            <w:sz w:val="28"/>
            <w:szCs w:val="28"/>
          </w:rPr>
          <w:t>Какой микроорганизм вызывает ХИБ-инфекцию?</w:t>
        </w:r>
      </w:hyperlink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hyperlink r:id="rId5" w:anchor="cb78c52c-b53f-4db0-b443-5ae4cd11afb5" w:history="1">
        <w:r w:rsidRPr="00CC53AD">
          <w:rPr>
            <w:rStyle w:val="a6"/>
            <w:rFonts w:ascii="Times New Roman" w:hAnsi="Times New Roman" w:cs="Times New Roman"/>
            <w:sz w:val="28"/>
            <w:szCs w:val="28"/>
          </w:rPr>
          <w:t>Как происходит заражение?</w:t>
        </w:r>
      </w:hyperlink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hyperlink r:id="rId6" w:anchor="69ef1da0-0489-43ce-b904-65eb2d82dea0" w:history="1">
        <w:r w:rsidRPr="00CC53AD">
          <w:rPr>
            <w:rStyle w:val="a6"/>
            <w:rFonts w:ascii="Times New Roman" w:hAnsi="Times New Roman" w:cs="Times New Roman"/>
            <w:sz w:val="28"/>
            <w:szCs w:val="28"/>
          </w:rPr>
          <w:t>Как протекает заболевание?</w:t>
        </w:r>
      </w:hyperlink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hyperlink r:id="rId7" w:anchor="875aea73-1250-4f8a-a365-b0812cdc8b7a" w:history="1">
        <w:r w:rsidRPr="00CC53AD">
          <w:rPr>
            <w:rStyle w:val="a6"/>
            <w:rFonts w:ascii="Times New Roman" w:hAnsi="Times New Roman" w:cs="Times New Roman"/>
            <w:sz w:val="28"/>
            <w:szCs w:val="28"/>
          </w:rPr>
          <w:t>Какой период больной заразен?</w:t>
        </w:r>
      </w:hyperlink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hyperlink r:id="rId8" w:anchor="e3dbf9f1-90da-4c2c-abc2-46bff12bb11d" w:history="1">
        <w:r w:rsidRPr="00CC53AD">
          <w:rPr>
            <w:rStyle w:val="a6"/>
            <w:rFonts w:ascii="Times New Roman" w:hAnsi="Times New Roman" w:cs="Times New Roman"/>
            <w:sz w:val="28"/>
            <w:szCs w:val="28"/>
          </w:rPr>
          <w:t>Как долго сохраняется иммунитет после перенесенного заболевания?</w:t>
        </w:r>
      </w:hyperlink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hyperlink r:id="rId9" w:anchor="d520cec2-aa81-48ec-87c0-10c9f81d8e39" w:history="1">
        <w:r w:rsidRPr="00CC53AD">
          <w:rPr>
            <w:rStyle w:val="a6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Какой микроорганизм вызывает ХИБ-инфекцию?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ХИБ-инфекцию вызывает гемофильная бактерия (</w:t>
      </w:r>
      <w:proofErr w:type="spellStart"/>
      <w:r w:rsidRPr="00CC53AD">
        <w:rPr>
          <w:rFonts w:ascii="Times New Roman" w:hAnsi="Times New Roman" w:cs="Times New Roman"/>
          <w:sz w:val="28"/>
          <w:szCs w:val="28"/>
        </w:rPr>
        <w:t>Haemophilus</w:t>
      </w:r>
      <w:proofErr w:type="spellEnd"/>
      <w:r w:rsidRPr="00CC53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AD">
        <w:rPr>
          <w:rFonts w:ascii="Times New Roman" w:hAnsi="Times New Roman" w:cs="Times New Roman"/>
          <w:sz w:val="28"/>
          <w:szCs w:val="28"/>
        </w:rPr>
        <w:t>influenzae</w:t>
      </w:r>
      <w:proofErr w:type="spellEnd"/>
      <w:r w:rsidRPr="00CC53AD">
        <w:rPr>
          <w:rFonts w:ascii="Times New Roman" w:hAnsi="Times New Roman" w:cs="Times New Roman"/>
          <w:sz w:val="28"/>
          <w:szCs w:val="28"/>
        </w:rPr>
        <w:t>). Есть 2 формы этой бактерии – с оболочкой (инкапсулированная) или без оболочки (</w:t>
      </w:r>
      <w:proofErr w:type="spellStart"/>
      <w:r w:rsidRPr="00CC53AD">
        <w:rPr>
          <w:rFonts w:ascii="Times New Roman" w:hAnsi="Times New Roman" w:cs="Times New Roman"/>
          <w:sz w:val="28"/>
          <w:szCs w:val="28"/>
        </w:rPr>
        <w:t>неинкапсулированная</w:t>
      </w:r>
      <w:proofErr w:type="spellEnd"/>
      <w:r w:rsidRPr="00CC53AD">
        <w:rPr>
          <w:rFonts w:ascii="Times New Roman" w:hAnsi="Times New Roman" w:cs="Times New Roman"/>
          <w:sz w:val="28"/>
          <w:szCs w:val="28"/>
        </w:rPr>
        <w:t>)1,2.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 xml:space="preserve">Обе формы бактерии могут находиться в носоглотке и вызывать заболевания. </w:t>
      </w:r>
      <w:proofErr w:type="spellStart"/>
      <w:r w:rsidRPr="00CC53AD">
        <w:rPr>
          <w:rFonts w:ascii="Times New Roman" w:hAnsi="Times New Roman" w:cs="Times New Roman"/>
          <w:sz w:val="28"/>
          <w:szCs w:val="28"/>
        </w:rPr>
        <w:t>Неинкапсулированные</w:t>
      </w:r>
      <w:proofErr w:type="spellEnd"/>
      <w:r w:rsidRPr="00CC53AD">
        <w:rPr>
          <w:rFonts w:ascii="Times New Roman" w:hAnsi="Times New Roman" w:cs="Times New Roman"/>
          <w:sz w:val="28"/>
          <w:szCs w:val="28"/>
        </w:rPr>
        <w:t xml:space="preserve"> штаммы вызывают средний отит и синусит. Инкапсулированные штаммы становятся причиной более тяжелых инфекций (пневмонии, менингиты), в том числе со вторжением в кровоток1-3.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Инкапсулированные формы (штаммы) гемофильной бактерии отличаются по химическому составу внешней капсулы. В соответствии со строением этой капсулы в настоящее время известно о существовании шести серотипов гемофильной бактерии: типы a, b, c, d, e, f1,2.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edaef1f7-5f53-45b3-b84a-0604d5327b5a/Group%2090.svg%20767w,%20/dam/jcr:edaef1f7-5f53-45b3-b84a-0604d5327b5a/Group%209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DA2161" id="Прямоугольник 6" o:spid="_x0000_s1026" alt="https://www.privivka.ru/dam/jcr:edaef1f7-5f53-45b3-b84a-0604d5327b5a/Group%2090.svg%20767w,%20/dam/jcr:edaef1f7-5f53-45b3-b84a-0604d5327b5a/Group%209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PW0qfcy&#10;AwAAc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CC53AD">
        <w:rPr>
          <w:rFonts w:ascii="Times New Roman" w:hAnsi="Times New Roman" w:cs="Times New Roman"/>
          <w:sz w:val="28"/>
          <w:szCs w:val="28"/>
        </w:rPr>
        <w:t>Из них серотип b (</w:t>
      </w:r>
      <w:proofErr w:type="spellStart"/>
      <w:r w:rsidRPr="00CC53AD">
        <w:rPr>
          <w:rFonts w:ascii="Times New Roman" w:hAnsi="Times New Roman" w:cs="Times New Roman"/>
          <w:sz w:val="28"/>
          <w:szCs w:val="28"/>
        </w:rPr>
        <w:t>Haemophilus</w:t>
      </w:r>
      <w:proofErr w:type="spellEnd"/>
      <w:r w:rsidRPr="00CC53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3AD">
        <w:rPr>
          <w:rFonts w:ascii="Times New Roman" w:hAnsi="Times New Roman" w:cs="Times New Roman"/>
          <w:sz w:val="28"/>
          <w:szCs w:val="28"/>
        </w:rPr>
        <w:t>influenzae</w:t>
      </w:r>
      <w:proofErr w:type="spellEnd"/>
      <w:r w:rsidRPr="00CC53AD">
        <w:rPr>
          <w:rFonts w:ascii="Times New Roman" w:hAnsi="Times New Roman" w:cs="Times New Roman"/>
          <w:sz w:val="28"/>
          <w:szCs w:val="28"/>
        </w:rPr>
        <w:t xml:space="preserve"> тип b, </w:t>
      </w:r>
      <w:proofErr w:type="spellStart"/>
      <w:r w:rsidRPr="00CC53AD">
        <w:rPr>
          <w:rFonts w:ascii="Times New Roman" w:hAnsi="Times New Roman" w:cs="Times New Roman"/>
          <w:sz w:val="28"/>
          <w:szCs w:val="28"/>
        </w:rPr>
        <w:t>Hib</w:t>
      </w:r>
      <w:proofErr w:type="spellEnd"/>
      <w:r w:rsidRPr="00CC53AD">
        <w:rPr>
          <w:rFonts w:ascii="Times New Roman" w:hAnsi="Times New Roman" w:cs="Times New Roman"/>
          <w:sz w:val="28"/>
          <w:szCs w:val="28"/>
        </w:rPr>
        <w:t>, или ХИБ) отвечает примерно за 95 % всех тяжелых случаев заболеваний, вызываемых гемофильной бактерией2.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lastRenderedPageBreak/>
        <w:t>По данным Всемирной организации здравоохранения, до внедрения плановой вакцинации маленьких детей против ХИБ-инфекции гемофильная палочка была причиной миллионов случаев тяжелых инфекций у детей во всем мире. С введением массовой вакцинации заболеваемость и смертность от ХИБ-инфекций резко снизилась. В группу риска входят дети в возрасте 6-12 месяцев.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5affa3c5-2264-4ecb-a64d-6e96035151e3/Group%20269.svg%20767w,%20/dam/jcr:5affa3c5-2264-4ecb-a64d-6e96035151e3/Group%2026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166972" id="Прямоугольник 5" o:spid="_x0000_s1026" alt="https://www.privivka.ru/dam/jcr:5affa3c5-2264-4ecb-a64d-6e96035151e3/Group%20269.svg%20767w,%20/dam/jcr:5affa3c5-2264-4ecb-a64d-6e96035151e3/Group%2026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orjbvz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CC53AD">
        <w:rPr>
          <w:rFonts w:ascii="Times New Roman" w:hAnsi="Times New Roman" w:cs="Times New Roman"/>
          <w:sz w:val="28"/>
          <w:szCs w:val="28"/>
        </w:rPr>
        <w:t>Вакцинация против ХИБ-инфекции введена в Национальный календарь прививок России с 2011 года для детей из определенных групп риска4.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847480d3-1682-418f-bc03-f014ca1b58a3/Group%20270.svg%20767w,%20/dam/jcr:847480d3-1682-418f-bc03-f014ca1b58a3/Group%2027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F8E98A" id="Прямоугольник 4" o:spid="_x0000_s1026" alt="https://www.privivka.ru/dam/jcr:847480d3-1682-418f-bc03-f014ca1b58a3/Group%20270.svg%20767w,%20/dam/jcr:847480d3-1682-418f-bc03-f014ca1b58a3/Group%2027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XSeD0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С 2022 года в национальном календаре прививок регламентирована вакцинация против гемофильной инфекции типа b для всех детей по графику 3 – 4,5 – 6 – 18 месяцев, в том числе в составе многокомпонентных вакцин5.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Всемирная организация здравоохранения рекомендует включение ХИБ-вакцин во все национальные программы иммунизации детей до года как стратегию борьбы с пневмонией и гнойными менингитами у детей2,6.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Как происходит заражение?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ХИБ-бактерия локализуется в носоглотке, откуда может передаваться другим людям воздушно-капельным путем (общение, кашель, чихание)1-3.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Носители ХИБ в носоглотке являются важным источником распространения возбудителя. Основные носители – маленькие дети, они являются важным источником распространения инфекции2. Вероятность заражения у детей от 3 мес. до 5 лет во много раз выше, чем в других возрастах, что обусловлено физиологическими особеностями1.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Попадая на слизистую оболочку верхних дыхательных путей, ХИБ-бактерия может длительно бессимптомно находиться там или вызывать заболевание в виде обычной респираторной инфекции, а также синуситы или отиты1-3. В некоторых случаях бактерия преодолевает барьер слизистой оболочки и попадает в кровь, вызывая тяжелую форму инфекции1,2.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Как протекает заболевание?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 xml:space="preserve">К тяжелым формам ХИБ-инфекции относятся гнойный менингит, пневмония, септицемия (заражение крови бактерией), </w:t>
      </w:r>
      <w:proofErr w:type="spellStart"/>
      <w:r w:rsidRPr="00CC53AD">
        <w:rPr>
          <w:rFonts w:ascii="Times New Roman" w:hAnsi="Times New Roman" w:cs="Times New Roman"/>
          <w:sz w:val="28"/>
          <w:szCs w:val="28"/>
        </w:rPr>
        <w:t>эпиглоттит</w:t>
      </w:r>
      <w:proofErr w:type="spellEnd"/>
      <w:r w:rsidRPr="00CC53AD">
        <w:rPr>
          <w:rFonts w:ascii="Times New Roman" w:hAnsi="Times New Roman" w:cs="Times New Roman"/>
          <w:sz w:val="28"/>
          <w:szCs w:val="28"/>
        </w:rPr>
        <w:t xml:space="preserve"> (воспаление надгортанника, которое может привести к затруднению дыхания), септический артрит (инфекция суставов), остеомиелит (поражение костей), перикардит (воспаление сердечной сумки), эндокардит (воспаление в полости сердца), целлюлит (инфекция подкожной клетчатки). В </w:t>
      </w:r>
      <w:r w:rsidRPr="00CC53AD">
        <w:rPr>
          <w:rFonts w:ascii="Times New Roman" w:hAnsi="Times New Roman" w:cs="Times New Roman"/>
          <w:sz w:val="28"/>
          <w:szCs w:val="28"/>
        </w:rPr>
        <w:lastRenderedPageBreak/>
        <w:t>подавляющем большинстве эти заболевания развиваются у детей в возрасте до 5 лет1-3.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ХИБ может вызывать различные симптомы в зависимости от того, какая часть тела поражена. Наиболее часто встречающейся тяжелой формой инфекции является гнойный ХИБ-менингит, который клинически не отличается от других видов гнойных менингитов</w:t>
      </w:r>
      <w:proofErr w:type="gramStart"/>
      <w:r w:rsidRPr="00CC53AD">
        <w:rPr>
          <w:rFonts w:ascii="Times New Roman" w:hAnsi="Times New Roman" w:cs="Times New Roman"/>
          <w:sz w:val="28"/>
          <w:szCs w:val="28"/>
        </w:rPr>
        <w:t>2 .</w:t>
      </w:r>
      <w:proofErr w:type="gramEnd"/>
      <w:r w:rsidRPr="00CC53AD">
        <w:rPr>
          <w:rFonts w:ascii="Times New Roman" w:hAnsi="Times New Roman" w:cs="Times New Roman"/>
          <w:sz w:val="28"/>
          <w:szCs w:val="28"/>
        </w:rPr>
        <w:t xml:space="preserve"> Есть данные, что в России у детей до 6 лет до трети всех случаев гнойных менингитов вызвано ХИБ3.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Даже в странах с высоким уровнем дохода долгосрочные последствия после ХИБ-менингита наблюдались у четвертой части (26 %) выживших, проявляясь в виде потери слуха (10 %), интеллектуальных нарушений (6 %) и эпилепсии (6 %)2,7,8.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В России показатель летальности (смертности) от ХИБ-менингита у детей до 5 лет в 2019 году составил 10 %4.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Какой период больной заразен?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Ребенок или взрослый может быть носителем ХИБ-бактерий до 6 месяцев без развития каких-либо клинических симптомов8.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Как долго сохраняется иммунитет после перенесенного заболевания?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Дети, перенесшие инвазивную форму ХИБ-инфекции в возрасте младше 24 месяцев, могут оставаться в группе риска развития повторного эпизода заболевания. Это происходит из-за особенностей иммунной системы маленьких детей, которые не могут развить достаточную иммунную защиту после встречи с натуральной ХИБ-инфекцией8,9.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Вакцинация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C ХИБ-инфекцией, являющейся причиной возникновения серьезных заболеваний (менингита и пневмонии) и смерти среди младенцев и детей раннего возраста, можно бороться путем вакцинации2.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3b87e0e1-4069-4793-8886-5600efd435cf/Group%20105.svg%20767w,%20/dam/jcr:3b87e0e1-4069-4793-8886-5600efd435cf/Group%20105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E391E5" id="Прямоугольник 3" o:spid="_x0000_s1026" alt="https://www.privivka.ru/dam/jcr:3b87e0e1-4069-4793-8886-5600efd435cf/Group%20105.svg%20767w,%20/dam/jcr:3b87e0e1-4069-4793-8886-5600efd435cf/Group%20105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JzLWC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Pr="00CC53AD">
        <w:rPr>
          <w:rFonts w:ascii="Times New Roman" w:hAnsi="Times New Roman" w:cs="Times New Roman"/>
          <w:sz w:val="28"/>
          <w:szCs w:val="28"/>
        </w:rPr>
        <w:t>Всемирная организация здравоохранения рекомендует включение ХИБ-вакцин во все национальные программы иммунизации младенцев.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aca0d257-3c51-42c0-ae17-d96163f0453c/Group%20106.svg%20767w,%20/dam/jcr:aca0d257-3c51-42c0-ae17-d96163f0453c/Group%20106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C4E4C1" id="Прямоугольник 2" o:spid="_x0000_s1026" alt="https://www.privivka.ru/dam/jcr:aca0d257-3c51-42c0-ae17-d96163f0453c/Group%20106.svg%20767w,%20/dam/jcr:aca0d257-3c51-42c0-ae17-d96163f0453c/Group%20106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AXO758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CC53AD">
        <w:rPr>
          <w:rFonts w:ascii="Times New Roman" w:hAnsi="Times New Roman" w:cs="Times New Roman"/>
          <w:sz w:val="28"/>
          <w:szCs w:val="28"/>
        </w:rPr>
        <w:t>Поскольку тяжелая ХИБ-инфекция обычно наблюдается среди детей в возрасте от 4 до 18 мес., иммунизация должна начинаться в раннем возрасте2,9.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d3408893-8da6-4967-9eec-d4631f82e7c5/Group%20107.svg%20767w,%20/dam/jcr:d3408893-8da6-4967-9eec-d4631f82e7c5/Group%2010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26CDE5" id="Прямоугольник 1" o:spid="_x0000_s1026" alt="https://www.privivka.ru/dam/jcr:d3408893-8da6-4967-9eec-d4631f82e7c5/Group%20107.svg%20767w,%20/dam/jcr:d3408893-8da6-4967-9eec-d4631f82e7c5/Group%2010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YoRqsMAMA&#10;AHU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CC53AD">
        <w:rPr>
          <w:rFonts w:ascii="Times New Roman" w:hAnsi="Times New Roman" w:cs="Times New Roman"/>
          <w:sz w:val="28"/>
          <w:szCs w:val="28"/>
        </w:rPr>
        <w:t>Вакцины против ХИБ-инфекции направлены на создание иммунной защиты у самых маленьких детей, начиная с возраста 6 недель2,8.</w:t>
      </w:r>
    </w:p>
    <w:p w:rsidR="00CC53A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lastRenderedPageBreak/>
        <w:t>В настоящее время в соответствии с национальным календарем профилактических прививок России5 вакцинация против ХИБ-инфекции должна проводиться всем детям в возрасте 3 — 4,5 — 6 месяцев и ревакцинация в 18 месяцев жизни5.</w:t>
      </w:r>
    </w:p>
    <w:p w:rsidR="00BF4BFD" w:rsidRPr="00CC53AD" w:rsidRDefault="00CC53AD" w:rsidP="00CC53AD">
      <w:pPr>
        <w:rPr>
          <w:rFonts w:ascii="Times New Roman" w:hAnsi="Times New Roman" w:cs="Times New Roman"/>
          <w:sz w:val="28"/>
          <w:szCs w:val="28"/>
        </w:rPr>
      </w:pPr>
      <w:r w:rsidRPr="00CC53AD">
        <w:rPr>
          <w:rFonts w:ascii="Times New Roman" w:hAnsi="Times New Roman" w:cs="Times New Roman"/>
          <w:sz w:val="28"/>
          <w:szCs w:val="28"/>
        </w:rPr>
        <w:t>Союз педиатров России также рекомендует вакцинировать всех детей в рамках национального календаря прививок, начиная с возраста 3 месяцев жизни в составе комбинированных вакцин10,11.</w:t>
      </w:r>
    </w:p>
    <w:sectPr w:rsidR="00BF4BFD" w:rsidRPr="00CC53AD" w:rsidSect="00CC53A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05"/>
    <w:rsid w:val="00A30205"/>
    <w:rsid w:val="00BF4BFD"/>
    <w:rsid w:val="00CC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74A75-7A5A-4302-B1A4-010DA86F1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53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5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3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53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5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4">
    <w:name w:val="text-body-4"/>
    <w:basedOn w:val="a0"/>
    <w:rsid w:val="00CC53AD"/>
  </w:style>
  <w:style w:type="character" w:customStyle="1" w:styleId="text-body-3">
    <w:name w:val="text-body-3"/>
    <w:basedOn w:val="a0"/>
    <w:rsid w:val="00CC53AD"/>
  </w:style>
  <w:style w:type="character" w:styleId="a4">
    <w:name w:val="Strong"/>
    <w:basedOn w:val="a0"/>
    <w:uiPriority w:val="22"/>
    <w:qFormat/>
    <w:rsid w:val="00CC53AD"/>
    <w:rPr>
      <w:b/>
      <w:bCs/>
    </w:rPr>
  </w:style>
  <w:style w:type="character" w:styleId="a5">
    <w:name w:val="Emphasis"/>
    <w:basedOn w:val="a0"/>
    <w:uiPriority w:val="20"/>
    <w:qFormat/>
    <w:rsid w:val="00CC53AD"/>
    <w:rPr>
      <w:i/>
      <w:iCs/>
    </w:rPr>
  </w:style>
  <w:style w:type="character" w:customStyle="1" w:styleId="text-primary2">
    <w:name w:val="text-primary2"/>
    <w:basedOn w:val="a0"/>
    <w:rsid w:val="00CC53AD"/>
  </w:style>
  <w:style w:type="character" w:styleId="a6">
    <w:name w:val="Hyperlink"/>
    <w:basedOn w:val="a0"/>
    <w:uiPriority w:val="99"/>
    <w:unhideWhenUsed/>
    <w:rsid w:val="00CC53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44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21508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7890797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47800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469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3124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9641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3335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3302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66822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42352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40883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2685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21470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05251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84756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9316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1131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206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093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3278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0919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6469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7102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6879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5076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9351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5916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89895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03599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2234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99665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22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6268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7690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9887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0834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90354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8047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64277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351215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43327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9408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3542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50029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3509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7439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03573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80816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83812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61335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43287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3491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4849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0892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47117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750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0901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36769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225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5940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73309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877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9129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05819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6112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8043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19798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1542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8819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15103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70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0436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24911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3865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7322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61032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851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2871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58008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620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318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77232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02943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9402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41917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89256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02694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73268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49534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024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3009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10372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2655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043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57416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311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4422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4813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4759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51290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337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5809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32430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39163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02995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87933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86949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64183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72456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17287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67516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54630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19342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27823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01276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13911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6249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97605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62147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25359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59571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87844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467386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996777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5145326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0167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431109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9081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80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07953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34019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91591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87925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47443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577570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860972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16218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228985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099953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2803143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2077801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336440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0985407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4483285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5082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56784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499914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139835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1717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1735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49056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5015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6568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1573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138648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737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74048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0579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257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90139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5900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62512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44078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61343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62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0918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87712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503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6635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86204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707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3291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97143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631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883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8535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54786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60679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54199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968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272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29976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8850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386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5183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893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7047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19367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67811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619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4446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37646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63857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05701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7403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189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8960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138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463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5388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0197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2526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226133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9135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49206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64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9039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2443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3727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4580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5861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15520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53932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8601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28038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48867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56259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11365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73631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43752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683510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80994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88542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479062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26711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893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62931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74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7980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461624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38579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27749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9057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71246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72644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hib-infekci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rivivka.ru/infekcii/hib-infekciy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ivivka.ru/infekcii/hib-infekciy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privivka.ru/infekcii/hib-infekciy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privivka.ru/infekcii/hib-infekciya" TargetMode="External"/><Relationship Id="rId9" Type="http://schemas.openxmlformats.org/officeDocument/2006/relationships/hyperlink" Target="https://www.privivka.ru/infekcii/hib-infekc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997</Words>
  <Characters>5686</Characters>
  <Application>Microsoft Office Word</Application>
  <DocSecurity>0</DocSecurity>
  <Lines>47</Lines>
  <Paragraphs>13</Paragraphs>
  <ScaleCrop>false</ScaleCrop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2025-05-27T06:37:00Z</dcterms:created>
  <dcterms:modified xsi:type="dcterms:W3CDTF">2025-05-27T06:39:00Z</dcterms:modified>
</cp:coreProperties>
</file>