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 xml:space="preserve">Бешенство – острое вирусное заболевание, которое на стадии клинических проявлений является неизлечимым и почти всегда заканчивается смертью. Возбудителем бешенства является вирус, который содержится в слюне больного животного и передается человеку при укусе или </w:t>
      </w:r>
      <w:proofErr w:type="spellStart"/>
      <w:r w:rsidRPr="006A5F57">
        <w:rPr>
          <w:rFonts w:ascii="Times New Roman" w:hAnsi="Times New Roman" w:cs="Times New Roman"/>
          <w:sz w:val="28"/>
          <w:szCs w:val="28"/>
        </w:rPr>
        <w:t>ослюнении</w:t>
      </w:r>
      <w:proofErr w:type="spellEnd"/>
      <w:r w:rsidRPr="006A5F57">
        <w:rPr>
          <w:rFonts w:ascii="Times New Roman" w:hAnsi="Times New Roman" w:cs="Times New Roman"/>
          <w:sz w:val="28"/>
          <w:szCs w:val="28"/>
        </w:rPr>
        <w:t xml:space="preserve"> раны.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Вакцинация, проведе</w:t>
      </w:r>
      <w:bookmarkStart w:id="0" w:name="_GoBack"/>
      <w:bookmarkEnd w:id="0"/>
      <w:r w:rsidRPr="006A5F57">
        <w:rPr>
          <w:rFonts w:ascii="Times New Roman" w:hAnsi="Times New Roman" w:cs="Times New Roman"/>
          <w:sz w:val="28"/>
          <w:szCs w:val="28"/>
        </w:rPr>
        <w:t>нная в ранние сроки после укуса, может помочь спасти жизнь1,2. Экстренная профилактика бешенства в наше время включает 5-6 введений вакцины в плечо, а «40 уколов в живот» уже ушли в прошлое...</w:t>
      </w:r>
      <w:r w:rsidRPr="006A5F57">
        <w:rPr>
          <w:rFonts w:ascii="Times New Roman" w:hAnsi="Times New Roman" w:cs="Times New Roman"/>
          <w:sz w:val="28"/>
          <w:szCs w:val="28"/>
        </w:rPr>
        <w:br/>
      </w:r>
      <w:r w:rsidRPr="006A5F57">
        <w:rPr>
          <w:rFonts w:ascii="Times New Roman" w:hAnsi="Times New Roman" w:cs="Times New Roman"/>
          <w:sz w:val="28"/>
          <w:szCs w:val="28"/>
        </w:rPr>
        <w:br/>
      </w:r>
      <w:hyperlink r:id="rId5" w:anchor="482392ea-2613-432c-99ee-b0dae8f6a1d7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hyperlink r:id="rId6" w:anchor="609947e5-f3ce-4de9-8070-4b859d6de414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hyperlink r:id="rId7" w:anchor="456c6951-4716-47cd-98de-5af704444e3f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инфекция?</w:t>
        </w:r>
      </w:hyperlink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hyperlink r:id="rId8" w:anchor="78a215e2-ba5c-465e-97d4-80ce20401bf2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hyperlink r:id="rId9" w:anchor="83576834-2ad1-4913-b69d-75bd59fe54cf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Можно ли вылечить бешенство?</w:t>
        </w:r>
      </w:hyperlink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hyperlink r:id="rId10" w:anchor="b4fbe183-c106-44b8-815b-8a04a02dc025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Что входит в экстренную профилактику после укуса животного?</w:t>
        </w:r>
      </w:hyperlink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hyperlink r:id="rId11" w:anchor="aecdb21e-460b-449d-bacf-85e3661ff76c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Плановая вакцинация от бешенства</w:t>
        </w:r>
      </w:hyperlink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hyperlink r:id="rId12" w:anchor="a42b55be-e222-433b-aab8-aae45019de04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Как предупредить заражение?</w:t>
        </w:r>
      </w:hyperlink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F5A5E3" id="Прямоугольник 9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BDTB9E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Бешенство относится к одному из самых грозных заболеваний человека и известно с древнейших времен. Особенность течения болезни и неизбежность смертельного исхода вызывали у некоторых людей страх и веру в то, что это кара всевышнего или воздействие нечистой силы3.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 xml:space="preserve">Одним из первых наиболее подробно описал бешенство у людей в 1 веке до. н. э. </w:t>
      </w:r>
      <w:proofErr w:type="spellStart"/>
      <w:r w:rsidRPr="006A5F57">
        <w:rPr>
          <w:rFonts w:ascii="Times New Roman" w:hAnsi="Times New Roman" w:cs="Times New Roman"/>
          <w:sz w:val="28"/>
          <w:szCs w:val="28"/>
        </w:rPr>
        <w:t>Корнелиус</w:t>
      </w:r>
      <w:proofErr w:type="spellEnd"/>
      <w:r w:rsidRPr="006A5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F57">
        <w:rPr>
          <w:rFonts w:ascii="Times New Roman" w:hAnsi="Times New Roman" w:cs="Times New Roman"/>
          <w:sz w:val="28"/>
          <w:szCs w:val="28"/>
        </w:rPr>
        <w:t>Цельс</w:t>
      </w:r>
      <w:proofErr w:type="spellEnd"/>
      <w:r w:rsidRPr="006A5F57">
        <w:rPr>
          <w:rFonts w:ascii="Times New Roman" w:hAnsi="Times New Roman" w:cs="Times New Roman"/>
          <w:sz w:val="28"/>
          <w:szCs w:val="28"/>
        </w:rPr>
        <w:t>, он и дал ему название – «гидрофобия» (водобоязнь — как характерное проявление заболевания)3.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Во второй половине XIX в. Луи Пастер с сотрудниками создал вакцину и разработал подходы к иммунизации против бешенства. Успехи в этой области позволили Пастеру сделать теоретические обобщения о возможности специфической профилактики против других инфекционных заболеваний и заложить основы новой науки – иммунологии3,4.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 xml:space="preserve">Каждый год от этой инфекции умирают десятки тысяч человек, особенно в Азии и Африке2. Вылечить человека при появлении клинических симптомов </w:t>
      </w:r>
      <w:r w:rsidRPr="006A5F57">
        <w:rPr>
          <w:rFonts w:ascii="Times New Roman" w:hAnsi="Times New Roman" w:cs="Times New Roman"/>
          <w:sz w:val="28"/>
          <w:szCs w:val="28"/>
        </w:rPr>
        <w:lastRenderedPageBreak/>
        <w:t>инфекции невозможно. При этом есть способ своевременно бороться с болезнью1.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Во многих регионах России отмечается активизация природных очагов бешенства животных. Наиболее неблагоприятная ситуация складывается в Московской и соседних с ней областях, где ежегодно регистрируется от 20 до 140 случаев бешенства1.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Чаще укусы регистрируют у детей до 15 лет, они больше контактируют с животными, особенно с собаками и кошками, и не сообщают об укусах родителям2.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 xml:space="preserve">Возбудителем заболевания является вирус бешенства. Человек может заразиться бешенством от укуса зараженных животных или обильном </w:t>
      </w:r>
      <w:proofErr w:type="spellStart"/>
      <w:r w:rsidRPr="006A5F57">
        <w:rPr>
          <w:rFonts w:ascii="Times New Roman" w:hAnsi="Times New Roman" w:cs="Times New Roman"/>
          <w:sz w:val="28"/>
          <w:szCs w:val="28"/>
        </w:rPr>
        <w:t>ослюнении</w:t>
      </w:r>
      <w:proofErr w:type="spellEnd"/>
      <w:r w:rsidRPr="006A5F57">
        <w:rPr>
          <w:rFonts w:ascii="Times New Roman" w:hAnsi="Times New Roman" w:cs="Times New Roman"/>
          <w:sz w:val="28"/>
          <w:szCs w:val="28"/>
        </w:rPr>
        <w:t xml:space="preserve"> даже небольших ран и ссадин1,2.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1006bf60-df50-4f75-8de5-37bec0848c0c/Group%20250.svg%20767w,%20/dam/jcr:1006bf60-df50-4f75-8de5-37bec0848c0c/Group%2025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631A2C" id="Прямоугольник 8" o:spid="_x0000_s1026" alt="https://www.privivka.ru/dam/jcr:1006bf60-df50-4f75-8de5-37bec0848c0c/Group%20250.svg%20767w,%20/dam/jcr:1006bf60-df50-4f75-8de5-37bec0848c0c/Group%2025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4UMRN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99 % случаев всех смертей от бешенства в мире приходится на укусы собак2.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Но не только собаки переносят это вирусное заболевание. Известны случаи заражения бешенством от укусов лис, енотов, скунсов, летучих мышей и других животных. В России ежегодно регистрируют случаи бешенства среди собак и кошек, диких и сельскохозяйственных животных5.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Заражение людей бешенством при употреблении в пищу сырого мяса или молока животных никогда не подтверждалось2,6.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Как протекает инфекция?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Инкубационный период бешенства обычно длится 2-3 месяца, но может варьироваться от 1 недели до 1 года. Это зависит, в частности, от места попадания вируса в организм человека – чем дальше от головного мозга находятся входные ворота инфекции, тем дольше инкубационный период2,6.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Через поврежденную кожу вирус попадает в мышцы в месте укуса. Затем он внедряется в периферические нервы и по ним проникает в спинной и головной мозг, вызывая тяжелый энцефалит (воспаление головного мозга), который приводит к смерти1.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Первые симптомы бешенства могут быть очень похожи на </w:t>
      </w:r>
      <w:hyperlink r:id="rId13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симптомы гриппа</w:t>
        </w:r>
      </w:hyperlink>
      <w:r w:rsidRPr="006A5F57">
        <w:rPr>
          <w:rFonts w:ascii="Times New Roman" w:hAnsi="Times New Roman" w:cs="Times New Roman"/>
          <w:sz w:val="28"/>
          <w:szCs w:val="28"/>
        </w:rPr>
        <w:t> и могут длиться несколько дней. Сначала появляется ощущение покалывания или зуда вокруг места укуса, у больного появляются лихорадка, головная и мышечные боли, потеря аппетита, тошнота и усталость1,2,6.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lastRenderedPageBreak/>
        <w:t>Через несколько дней развиваются симптомы поражения нервной системы, которые проявляются в двух формах: в виде раздражительности и возбуждения с судорогами или в виде слабости и паралича. Очень характерна чрезвычайная чувствительность к яркому свету, звукам или прикосновениям6.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Человек, больной бешенством, может выделять много слюны, а мышечные спазмы в горле могут затруднить глотание. Это вызывает эффект «пены изо рта», который всегда ассоциируется с этой инфекцией. Страх удушья и боязнь воды (гидрофобия) – еще один хорошо известный признак бешенства6.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Смерть наступает через несколько дней в результате поражения дыхательного и сосудодвигательного ядер ствола головного мозга и, как следствие, остановки сердца и дыхания6.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aa83fab2-a943-48a5-8dbc-4509e90efaa6/Group%20449.svg%20767w,%20/dam/jcr:aa83fab2-a943-48a5-8dbc-4509e90efaa6/Group%2044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797F36" id="Прямоугольник 7" o:spid="_x0000_s1026" alt="https://www.privivka.ru/dam/jcr:aa83fab2-a943-48a5-8dbc-4509e90efaa6/Group%20449.svg%20767w,%20/dam/jcr:aa83fab2-a943-48a5-8dbc-4509e90efaa6/Group%2044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J7qgo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С момента появления симптомов бешенство неизбежно приводит к смертельному исходу2,6,7. Поэтому любой, кто мог заразиться вирусом, должен немедленно обратиться за медицинской помощью, не дожидаясь появления симптомов1,6,7.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Человек, больной бешенством, не опасен для окружающих. Передача инфекции от человека к человеку при укусе теоретически возможна, но еще никогда не подтверждалась2,6.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При укусе, как правило, невозможно сразу узнать, есть ли у животного бешенство. Лабораторные тесты могут проверить наличие инфекции, но результаты готовятся продолжительное время, и к тому моменту, когда диагноз у животного будет подтвержден, может быть уже слишком поздно принимать меры. 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96F521" id="Прямоугольник 6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DzDA3c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По этой причине вакцинация против бешенства обычно начинается сразу, не дожидаясь подтверждения диагноза у укусившего его животного6,8.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 xml:space="preserve">Собаки, кошки и другие животные, покусавшие людей или животных, подлежат немедленной доставке владельцем в ближайшее ветеринарное лечебное учреждение для осмотра и помещения на карантин под наблюдением специалистов в течение 10 дней. Результаты наблюдения за животными в письменном виде сообщают медицинскому учреждению, в котором прививают пострадавшего человека. Если животное в течение этого </w:t>
      </w:r>
      <w:r w:rsidRPr="006A5F57">
        <w:rPr>
          <w:rFonts w:ascii="Times New Roman" w:hAnsi="Times New Roman" w:cs="Times New Roman"/>
          <w:sz w:val="28"/>
          <w:szCs w:val="28"/>
        </w:rPr>
        <w:lastRenderedPageBreak/>
        <w:t>наблюдения не пало, то, вероятно, оно здоровое, его вакцинируют и возвращают владельцам – при условии их изолированного содержания в течение еще 30 дней9.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Для выявления больных животных создана санитарно-ветеринарная служба, которая регистрирует и иммунизирует животных против бешенства, отлавливает бродячих собак и кошек9.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Можно ли вылечить бешенство?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659ca3d4-8bb7-4353-a7b4-a3d8243c64cd/Group%20456.svg%20767w,%20/dam/jcr:659ca3d4-8bb7-4353-a7b4-a3d8243c64cd/Group%2045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18F9C" id="Прямоугольник 5" o:spid="_x0000_s1026" alt="https://www.privivka.ru/dam/jcr:659ca3d4-8bb7-4353-a7b4-a3d8243c64cd/Group%20456.svg%20767w,%20/dam/jcr:659ca3d4-8bb7-4353-a7b4-a3d8243c64cd/Group%2045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NrHOm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Если уже появились симптомы бешенства, прогноз заболевания почти в 100 % случаев неблагоприятный1. Специфического лечения не существует, можно только облегчить страдания пациента. Поэтому очень важно предотвратить заболевание. Большинство заболевших людей становятся жертвами собственной беспечности. Они полагают, что укус животного (особенно домашнего) – это пустяк, и за помощью не обращаются1.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Поэтому после укуса человек должен немедленно обратиться за медицинской помощью, лучше в ближайший травмпункт, чтобы начать экстренную профилактику бешенства, включающую вакцинацию1,2,</w:t>
      </w:r>
      <w:proofErr w:type="gramStart"/>
      <w:r w:rsidRPr="006A5F57">
        <w:rPr>
          <w:rFonts w:ascii="Times New Roman" w:hAnsi="Times New Roman" w:cs="Times New Roman"/>
          <w:sz w:val="28"/>
          <w:szCs w:val="28"/>
        </w:rPr>
        <w:t>7.Чем</w:t>
      </w:r>
      <w:proofErr w:type="gramEnd"/>
      <w:r w:rsidRPr="006A5F57">
        <w:rPr>
          <w:rFonts w:ascii="Times New Roman" w:hAnsi="Times New Roman" w:cs="Times New Roman"/>
          <w:sz w:val="28"/>
          <w:szCs w:val="28"/>
        </w:rPr>
        <w:t xml:space="preserve"> раньше начата вакцинация, тем больше шансов на успешный исход заболевания1.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Что входит в экстренную профилактику после укуса животного?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В экстренную профилактику бешенства входят: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обильное промывание и местная обработка раны как можно скорее после контакта;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курс лечебно-профилактической иммунизации вакциной против бешенства;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при наличии показаний введение антирабического иммуноглобулина вглубь раны и в мягкие ткани вокруг нее2,6,7.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Лечебно-профилактическую вакцинацию людей</w:t>
        </w:r>
      </w:hyperlink>
      <w:r w:rsidRPr="006A5F57">
        <w:rPr>
          <w:rFonts w:ascii="Times New Roman" w:hAnsi="Times New Roman" w:cs="Times New Roman"/>
          <w:sz w:val="28"/>
          <w:szCs w:val="28"/>
        </w:rPr>
        <w:t>, пострадавших от укусов подозрительных на риск больных бешенством животных, начинают до получения результатов лабораторных исследований этих животных6,8.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56e95d2c-e337-4137-82c1-7254df57bcee/Group%20169%20(2).svg%20767w,%20/dam/jcr:56e95d2c-e337-4137-82c1-7254df57bcee/Group%20169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87F650" id="Прямоугольник 4" o:spid="_x0000_s1026" alt="https://www.privivka.ru/dam/jcr:56e95d2c-e337-4137-82c1-7254df57bcee/Group%20169%20(2).svg%20767w,%20/dam/jcr:56e95d2c-e337-4137-82c1-7254df57bcee/Group%20169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VxbVID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Вы могли слышать про «40 уколов в живот» от бешенства. Так давно уже не делают, вам введут вакцину в плечо и отпустят домой. Потребуется 5 или 6 введений вакцины1.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 xml:space="preserve">Прививки против бешенства проводятся бесплатно независимо от наличия полиса обязательного медицинского страхования1. Эффективная </w:t>
      </w:r>
      <w:r w:rsidRPr="006A5F57">
        <w:rPr>
          <w:rFonts w:ascii="Times New Roman" w:hAnsi="Times New Roman" w:cs="Times New Roman"/>
          <w:sz w:val="28"/>
          <w:szCs w:val="28"/>
        </w:rPr>
        <w:lastRenderedPageBreak/>
        <w:t>медицинская помощь, оказанная вскоре после укуса животного, может предотвратить наступление симптомов и смертельный исход2,6.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Плановая вакцинация от бешенства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Помимо экстренной вакцинации после укуса животных существует еще и </w:t>
      </w:r>
      <w:hyperlink r:id="rId15" w:history="1">
        <w:r w:rsidRPr="006A5F57">
          <w:rPr>
            <w:rStyle w:val="a5"/>
            <w:rFonts w:ascii="Times New Roman" w:hAnsi="Times New Roman" w:cs="Times New Roman"/>
            <w:sz w:val="28"/>
            <w:szCs w:val="28"/>
          </w:rPr>
          <w:t>плановая вакцинация</w:t>
        </w:r>
      </w:hyperlink>
      <w:r w:rsidRPr="006A5F57">
        <w:rPr>
          <w:rFonts w:ascii="Times New Roman" w:hAnsi="Times New Roman" w:cs="Times New Roman"/>
          <w:sz w:val="28"/>
          <w:szCs w:val="28"/>
        </w:rPr>
        <w:t>. Плановая вакцинация против бешенства рекомендуется для людей из групп с высоким риском заражения8,10: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работники служб, проводящих отлов животных (ловцы, водители, охотники, лесники и другие);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специалисты в области ветеринарии, имеющие контакт с животными в рамках профессиональной деятельности (ветеринарные врачи, фельдшера, лаборанты, младший персонал);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работники научно-исследовательских институтов и диагностических лабораторий, проводящих исследования на бешенство;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работники вивариев и других учреждений, работающие с инфицированными животными;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в медицинских организациях — лица с высоким риском заражения (патологоанатомы, специалисты, участвующие в проведении парентеральных вмешательств больным бешенством).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Как предупредить заражение?11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087f2d64-b68c-49ca-9891-c6e3da138d2e/Group%2088.svg%20767w,%20/dam/jcr:087f2d64-b68c-49ca-9891-c6e3da138d2e/Group%208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35C443" id="Прямоугольник 3" o:spid="_x0000_s1026" alt="https://www.privivka.ru/dam/jcr:087f2d64-b68c-49ca-9891-c6e3da138d2e/Group%2088.svg%20767w,%20/dam/jcr:087f2d64-b68c-49ca-9891-c6e3da138d2e/Group%208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I94O0TED&#10;AABz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Избегать контактов с дикими животными.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549a0021-a581-4271-95cf-177c0bb76527/Group%2089.svg%20767w,%20/dam/jcr:549a0021-a581-4271-95cf-177c0bb76527/Group%208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C18E7A" id="Прямоугольник 2" o:spid="_x0000_s1026" alt="https://www.privivka.ru/dam/jcr:549a0021-a581-4271-95cf-177c0bb76527/Group%2089.svg%20767w,%20/dam/jcr:549a0021-a581-4271-95cf-177c0bb76527/Group%208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VlOr0y&#10;AwAAc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Избегать контактов с безнадзорными собаками и кошками.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b3608c53-9cc1-4dc5-a06f-030b8969224e/Group%20262.svg%20767w,%20/dam/jcr:b3608c53-9cc1-4dc5-a06f-030b8969224e/Group%2026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E5625E" id="Прямоугольник 1" o:spid="_x0000_s1026" alt="https://www.privivka.ru/dam/jcr:b3608c53-9cc1-4dc5-a06f-030b8969224e/Group%20262.svg%20767w,%20/dam/jcr:b3608c53-9cc1-4dc5-a06f-030b8969224e/Group%2026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3N8US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Соблюдать правила содержания домашних животных, включая вакцинацию от бешенства.</w:t>
      </w:r>
    </w:p>
    <w:p w:rsidR="006A5F57" w:rsidRPr="006A5F57" w:rsidRDefault="006A5F57" w:rsidP="006A5F57">
      <w:pPr>
        <w:rPr>
          <w:rFonts w:ascii="Times New Roman" w:hAnsi="Times New Roman" w:cs="Times New Roman"/>
          <w:sz w:val="28"/>
          <w:szCs w:val="28"/>
        </w:rPr>
      </w:pPr>
      <w:r w:rsidRPr="006A5F57">
        <w:rPr>
          <w:rFonts w:ascii="Times New Roman" w:hAnsi="Times New Roman" w:cs="Times New Roman"/>
          <w:sz w:val="28"/>
          <w:szCs w:val="28"/>
        </w:rPr>
        <w:t>Только своевременно проведенная вакцинация против бешенства может спасти человека при укусе больного</w:t>
      </w:r>
      <w:r w:rsidRPr="006A5F57">
        <w:rPr>
          <w:rFonts w:ascii="Times New Roman" w:hAnsi="Times New Roman" w:cs="Times New Roman"/>
          <w:sz w:val="28"/>
          <w:szCs w:val="28"/>
        </w:rPr>
        <w:br/>
        <w:t>животного1,2,7.</w:t>
      </w:r>
    </w:p>
    <w:p w:rsidR="00BF4BFD" w:rsidRPr="006A5F57" w:rsidRDefault="00BF4BFD" w:rsidP="006A5F57">
      <w:pPr>
        <w:rPr>
          <w:rFonts w:ascii="Times New Roman" w:hAnsi="Times New Roman" w:cs="Times New Roman"/>
          <w:sz w:val="28"/>
          <w:szCs w:val="28"/>
        </w:rPr>
      </w:pPr>
    </w:p>
    <w:sectPr w:rsidR="00BF4BFD" w:rsidRPr="006A5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B5C"/>
    <w:multiLevelType w:val="multilevel"/>
    <w:tmpl w:val="E64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E0716"/>
    <w:multiLevelType w:val="multilevel"/>
    <w:tmpl w:val="0D40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CC"/>
    <w:rsid w:val="006A5F57"/>
    <w:rsid w:val="00BF4BFD"/>
    <w:rsid w:val="00C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B6281-4A9B-4459-A6F8-B10F4F58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5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5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6A5F57"/>
  </w:style>
  <w:style w:type="character" w:styleId="a4">
    <w:name w:val="Strong"/>
    <w:basedOn w:val="a0"/>
    <w:uiPriority w:val="22"/>
    <w:qFormat/>
    <w:rsid w:val="006A5F57"/>
    <w:rPr>
      <w:b/>
      <w:bCs/>
    </w:rPr>
  </w:style>
  <w:style w:type="character" w:customStyle="1" w:styleId="text-primary2">
    <w:name w:val="text-primary2"/>
    <w:basedOn w:val="a0"/>
    <w:rsid w:val="006A5F57"/>
  </w:style>
  <w:style w:type="character" w:styleId="a5">
    <w:name w:val="Hyperlink"/>
    <w:basedOn w:val="a0"/>
    <w:uiPriority w:val="99"/>
    <w:unhideWhenUsed/>
    <w:rsid w:val="006A5F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12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6712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3576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666196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1802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9855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919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0632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45210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4340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1158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44827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2786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3029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80104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27946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972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08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98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9397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801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042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3305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54152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1304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315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1196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102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0714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2981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2199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1571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9590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3189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54326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67276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720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8310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0565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520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96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97725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483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974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8476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359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711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392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7763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3855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2936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672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312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38833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62993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252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92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9023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08292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88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732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3825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7932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3520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82612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673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830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8350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540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6270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86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64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11061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96180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20590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883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8907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4137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0018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114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240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702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202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698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0577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1015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250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524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9716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8297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63753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35908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641327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136820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251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3347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3455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5690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965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8209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6168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8601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4615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8880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69690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56313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752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2732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6754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360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487958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191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851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5934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0757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6835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75110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83136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347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81448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314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543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5539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2260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51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3921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9166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425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3007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3575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821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91111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74896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8616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58336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61775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237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155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28457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10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995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2268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325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76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54407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86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353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121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5434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5272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19866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494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4001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31237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7389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1419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40716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82266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89099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2927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81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035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5974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7935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9574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2232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3504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613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71796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929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4733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5075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57308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599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352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1546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13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0029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4251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224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5577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9025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337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648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836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791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2792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1832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74546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1434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70091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1893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5741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423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294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132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050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989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737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1218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3527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9302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59607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8898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683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1111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226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6884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932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1877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351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5053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6639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92713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067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4065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94862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841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3698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3216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452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6160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73516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779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8842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6242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33087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90729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74119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20755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40891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973577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245782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3023739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128317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078239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rabies" TargetMode="External"/><Relationship Id="rId13" Type="http://schemas.openxmlformats.org/officeDocument/2006/relationships/hyperlink" Target="https://www.privivka.ru/infekcii/fl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rabies" TargetMode="External"/><Relationship Id="rId12" Type="http://schemas.openxmlformats.org/officeDocument/2006/relationships/hyperlink" Target="https://www.privivka.ru/infekcii/rabi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rabies" TargetMode="External"/><Relationship Id="rId11" Type="http://schemas.openxmlformats.org/officeDocument/2006/relationships/hyperlink" Target="https://www.privivka.ru/infekcii/rabies" TargetMode="External"/><Relationship Id="rId5" Type="http://schemas.openxmlformats.org/officeDocument/2006/relationships/hyperlink" Target="https://www.privivka.ru/infekcii/rabies" TargetMode="External"/><Relationship Id="rId15" Type="http://schemas.openxmlformats.org/officeDocument/2006/relationships/hyperlink" Target="https://www.privivka.ru/o-privivke/interactive-calendar" TargetMode="External"/><Relationship Id="rId10" Type="http://schemas.openxmlformats.org/officeDocument/2006/relationships/hyperlink" Target="https://www.privivka.ru/infekcii/rab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rabies" TargetMode="External"/><Relationship Id="rId14" Type="http://schemas.openxmlformats.org/officeDocument/2006/relationships/hyperlink" Target="https://www.privivka.ru/o-privivke/chto-takoe-privi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1447</Words>
  <Characters>8253</Characters>
  <Application>Microsoft Office Word</Application>
  <DocSecurity>0</DocSecurity>
  <Lines>68</Lines>
  <Paragraphs>19</Paragraphs>
  <ScaleCrop>false</ScaleCrop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2025-05-27T06:52:00Z</dcterms:created>
  <dcterms:modified xsi:type="dcterms:W3CDTF">2025-05-27T06:53:00Z</dcterms:modified>
</cp:coreProperties>
</file>